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251"/>
        <w:gridCol w:w="1450"/>
        <w:gridCol w:w="2268"/>
        <w:gridCol w:w="1843"/>
      </w:tblGrid>
      <w:tr w:rsidR="00341F1A" w:rsidTr="00260FF0">
        <w:trPr>
          <w:cantSplit/>
        </w:trPr>
        <w:tc>
          <w:tcPr>
            <w:tcW w:w="4112" w:type="dxa"/>
          </w:tcPr>
          <w:p w:rsidR="00341F1A" w:rsidRDefault="00341F1A" w:rsidP="00260FF0">
            <w:pPr>
              <w:pStyle w:val="Nadpis1"/>
              <w:widowControl/>
              <w:rPr>
                <w:caps w:val="0"/>
              </w:rPr>
            </w:pPr>
            <w:r>
              <w:rPr>
                <w:caps w:val="0"/>
              </w:rPr>
              <w:t>Textilní zkušební ústav</w:t>
            </w:r>
          </w:p>
          <w:p w:rsidR="00341F1A" w:rsidRDefault="00341F1A" w:rsidP="00260FF0">
            <w:pPr>
              <w:rPr>
                <w:b/>
                <w:sz w:val="28"/>
              </w:rPr>
            </w:pPr>
            <w:r>
              <w:rPr>
                <w:rFonts w:ascii="Arial" w:hAnsi="Arial"/>
                <w:b/>
                <w:sz w:val="20"/>
              </w:rPr>
              <w:t>Notifikovaná osoba č. 1021</w:t>
            </w:r>
          </w:p>
        </w:tc>
        <w:tc>
          <w:tcPr>
            <w:tcW w:w="251" w:type="dxa"/>
          </w:tcPr>
          <w:p w:rsidR="00341F1A" w:rsidRDefault="00341F1A" w:rsidP="00260FF0">
            <w:pPr>
              <w:rPr>
                <w:rFonts w:ascii="Arial" w:hAnsi="Arial"/>
                <w:sz w:val="28"/>
              </w:rPr>
            </w:pPr>
          </w:p>
        </w:tc>
        <w:tc>
          <w:tcPr>
            <w:tcW w:w="1450" w:type="dxa"/>
            <w:vMerge w:val="restart"/>
          </w:tcPr>
          <w:p w:rsidR="00341F1A" w:rsidRDefault="00341F1A" w:rsidP="00260FF0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797560" cy="559435"/>
                  <wp:effectExtent l="0" t="0" r="254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Identifikační číslo:</w:t>
            </w:r>
          </w:p>
          <w:p w:rsidR="00341F1A" w:rsidRDefault="00341F1A" w:rsidP="00260FF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</w:p>
        </w:tc>
      </w:tr>
      <w:tr w:rsidR="00341F1A" w:rsidTr="00260FF0">
        <w:trPr>
          <w:cantSplit/>
        </w:trPr>
        <w:tc>
          <w:tcPr>
            <w:tcW w:w="4112" w:type="dxa"/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Cejl 480/12, Zábrdovice, 602 00 Brno</w:t>
            </w:r>
          </w:p>
        </w:tc>
        <w:tc>
          <w:tcPr>
            <w:tcW w:w="251" w:type="dxa"/>
          </w:tcPr>
          <w:p w:rsidR="00341F1A" w:rsidRDefault="00341F1A" w:rsidP="00260FF0">
            <w:pPr>
              <w:rPr>
                <w:rFonts w:ascii="Arial" w:hAnsi="Arial"/>
                <w:b/>
              </w:rPr>
            </w:pPr>
          </w:p>
        </w:tc>
        <w:tc>
          <w:tcPr>
            <w:tcW w:w="1450" w:type="dxa"/>
            <w:vMerge/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</w:tr>
      <w:tr w:rsidR="00341F1A" w:rsidTr="00260FF0">
        <w:trPr>
          <w:cantSplit/>
          <w:trHeight w:val="338"/>
        </w:trPr>
        <w:tc>
          <w:tcPr>
            <w:tcW w:w="4112" w:type="dxa"/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    543426717-18</w:t>
            </w:r>
          </w:p>
          <w:p w:rsidR="00341F1A" w:rsidRDefault="00341F1A" w:rsidP="00260FF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E-mail       </w:t>
            </w:r>
            <w:hyperlink r:id="rId7" w:history="1">
              <w:r w:rsidRPr="00D62F6A">
                <w:rPr>
                  <w:rStyle w:val="Hypertextovodkaz"/>
                  <w:rFonts w:ascii="Arial" w:hAnsi="Arial"/>
                  <w:sz w:val="18"/>
                </w:rPr>
                <w:t>horackova@tzu.cz</w:t>
              </w:r>
            </w:hyperlink>
            <w:r>
              <w:rPr>
                <w:rFonts w:ascii="Arial" w:hAnsi="Arial"/>
                <w:sz w:val="18"/>
              </w:rPr>
              <w:t xml:space="preserve">, </w:t>
            </w:r>
            <w:hyperlink r:id="rId8" w:history="1">
              <w:r w:rsidRPr="00D62F6A">
                <w:rPr>
                  <w:rStyle w:val="Hypertextovodkaz"/>
                  <w:rFonts w:ascii="Arial" w:hAnsi="Arial"/>
                  <w:sz w:val="18"/>
                </w:rPr>
                <w:t>tomkova@tzu.cz</w:t>
              </w:r>
            </w:hyperlink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1" w:type="dxa"/>
          </w:tcPr>
          <w:p w:rsidR="00341F1A" w:rsidRDefault="00341F1A" w:rsidP="00260FF0">
            <w:pPr>
              <w:rPr>
                <w:rFonts w:ascii="Arial" w:hAnsi="Arial"/>
                <w:b/>
              </w:rPr>
            </w:pPr>
          </w:p>
        </w:tc>
        <w:tc>
          <w:tcPr>
            <w:tcW w:w="1450" w:type="dxa"/>
            <w:vMerge/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1F1A" w:rsidRDefault="00341F1A" w:rsidP="00260FF0">
            <w:pPr>
              <w:ind w:right="-41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Přezkoumáno dle CPR:</w:t>
            </w:r>
          </w:p>
          <w:p w:rsidR="00341F1A" w:rsidRDefault="00341F1A" w:rsidP="00260FF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datum: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</w:tr>
      <w:tr w:rsidR="00341F1A" w:rsidTr="00260FF0">
        <w:tc>
          <w:tcPr>
            <w:tcW w:w="4112" w:type="dxa"/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</w:p>
        </w:tc>
        <w:tc>
          <w:tcPr>
            <w:tcW w:w="251" w:type="dxa"/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</w:p>
        </w:tc>
        <w:tc>
          <w:tcPr>
            <w:tcW w:w="1450" w:type="dxa"/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  <w:tc>
          <w:tcPr>
            <w:tcW w:w="1843" w:type="dxa"/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</w:p>
        </w:tc>
      </w:tr>
      <w:tr w:rsidR="00341F1A" w:rsidTr="00260FF0">
        <w:tc>
          <w:tcPr>
            <w:tcW w:w="9924" w:type="dxa"/>
            <w:gridSpan w:val="5"/>
          </w:tcPr>
          <w:p w:rsidR="00341F1A" w:rsidRDefault="00341F1A" w:rsidP="00260FF0">
            <w:pPr>
              <w:rPr>
                <w:rFonts w:ascii="Arial" w:hAnsi="Arial"/>
                <w:spacing w:val="-2"/>
              </w:rPr>
            </w:pPr>
            <w:r w:rsidRPr="0008293E">
              <w:rPr>
                <w:rFonts w:ascii="Arial" w:hAnsi="Arial"/>
                <w:b/>
                <w:caps/>
                <w:spacing w:val="-2"/>
                <w:sz w:val="26"/>
              </w:rPr>
              <w:t>Žádost o posouzení shody</w:t>
            </w:r>
            <w:r w:rsidRPr="0008293E">
              <w:rPr>
                <w:rFonts w:ascii="Arial" w:hAnsi="Arial"/>
                <w:b/>
                <w:spacing w:val="-2"/>
                <w:sz w:val="26"/>
              </w:rPr>
              <w:t xml:space="preserve"> (POSV) PODLAHOVÝCH KRYTIN s technickými požadavky na stavební výrobky </w:t>
            </w:r>
            <w:r w:rsidRPr="0008293E">
              <w:rPr>
                <w:rFonts w:ascii="Arial" w:hAnsi="Arial"/>
                <w:spacing w:val="-2"/>
              </w:rPr>
              <w:t xml:space="preserve">dle Nařízení </w:t>
            </w:r>
            <w:proofErr w:type="spellStart"/>
            <w:r w:rsidRPr="0008293E">
              <w:rPr>
                <w:rFonts w:ascii="Arial" w:hAnsi="Arial"/>
                <w:spacing w:val="-2"/>
              </w:rPr>
              <w:t>EPaR</w:t>
            </w:r>
            <w:proofErr w:type="spellEnd"/>
            <w:r w:rsidRPr="0008293E">
              <w:rPr>
                <w:rFonts w:ascii="Arial" w:hAnsi="Arial"/>
                <w:spacing w:val="-2"/>
              </w:rPr>
              <w:t xml:space="preserve"> č. 305/2011 (CPR)</w:t>
            </w:r>
          </w:p>
          <w:p w:rsidR="00341F1A" w:rsidRPr="009749BC" w:rsidRDefault="00341F1A" w:rsidP="00260FF0">
            <w:pPr>
              <w:rPr>
                <w:spacing w:val="-2"/>
                <w:sz w:val="10"/>
                <w:szCs w:val="10"/>
              </w:rPr>
            </w:pPr>
          </w:p>
        </w:tc>
      </w:tr>
    </w:tbl>
    <w:p w:rsidR="00341F1A" w:rsidRPr="00F34D00" w:rsidRDefault="00341F1A" w:rsidP="00341F1A">
      <w:pPr>
        <w:rPr>
          <w:sz w:val="6"/>
          <w:szCs w:val="6"/>
        </w:rPr>
      </w:pPr>
    </w:p>
    <w:tbl>
      <w:tblPr>
        <w:tblW w:w="992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9"/>
        <w:gridCol w:w="1244"/>
        <w:gridCol w:w="851"/>
        <w:gridCol w:w="1417"/>
        <w:gridCol w:w="1559"/>
        <w:gridCol w:w="709"/>
        <w:gridCol w:w="1986"/>
      </w:tblGrid>
      <w:tr w:rsidR="00341F1A" w:rsidTr="00260FF0">
        <w:tc>
          <w:tcPr>
            <w:tcW w:w="992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pStyle w:val="Nadpis1"/>
              <w:widowControl/>
              <w:rPr>
                <w:spacing w:val="20"/>
              </w:rPr>
            </w:pPr>
            <w:r>
              <w:rPr>
                <w:spacing w:val="20"/>
              </w:rPr>
              <w:t>Identifikační údaje o výrobci nebo jeho zplnomocněném zástupci</w:t>
            </w:r>
          </w:p>
        </w:tc>
      </w:tr>
      <w:tr w:rsidR="00341F1A" w:rsidTr="00260FF0"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Obchodní jméno</w:t>
            </w:r>
          </w:p>
        </w:tc>
        <w:tc>
          <w:tcPr>
            <w:tcW w:w="507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IČ:</w:t>
            </w:r>
          </w:p>
        </w:tc>
        <w:tc>
          <w:tcPr>
            <w:tcW w:w="1986" w:type="dxa"/>
            <w:tcBorders>
              <w:top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</w:tr>
      <w:tr w:rsidR="00341F1A" w:rsidTr="00260FF0">
        <w:tc>
          <w:tcPr>
            <w:tcW w:w="2159" w:type="dxa"/>
            <w:tcBorders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</w:p>
        </w:tc>
        <w:tc>
          <w:tcPr>
            <w:tcW w:w="507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986" w:type="dxa"/>
            <w:tcBorders>
              <w:top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</w:tr>
      <w:tr w:rsidR="00341F1A" w:rsidTr="00260FF0"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Adresa sídla</w:t>
            </w:r>
          </w:p>
        </w:tc>
        <w:tc>
          <w:tcPr>
            <w:tcW w:w="507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</w:tr>
      <w:tr w:rsidR="00341F1A" w:rsidTr="00260FF0">
        <w:trPr>
          <w:cantSplit/>
        </w:trPr>
        <w:tc>
          <w:tcPr>
            <w:tcW w:w="21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Místo výroby posuzovaného výrobku</w:t>
            </w:r>
          </w:p>
        </w:tc>
        <w:tc>
          <w:tcPr>
            <w:tcW w:w="50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Fax:</w:t>
            </w:r>
          </w:p>
        </w:tc>
      </w:tr>
      <w:tr w:rsidR="00341F1A" w:rsidTr="00260FF0">
        <w:trPr>
          <w:cantSplit/>
        </w:trPr>
        <w:tc>
          <w:tcPr>
            <w:tcW w:w="215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</w:p>
        </w:tc>
        <w:tc>
          <w:tcPr>
            <w:tcW w:w="5071" w:type="dxa"/>
            <w:gridSpan w:val="4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</w:tr>
      <w:tr w:rsidR="00341F1A" w:rsidTr="00260FF0"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Jméno a funkce</w:t>
            </w:r>
          </w:p>
        </w:tc>
        <w:tc>
          <w:tcPr>
            <w:tcW w:w="20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 statutárního zástupce</w:t>
            </w:r>
          </w:p>
        </w:tc>
        <w:tc>
          <w:tcPr>
            <w:tcW w:w="5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</w:tr>
      <w:tr w:rsidR="00341F1A" w:rsidTr="00260FF0">
        <w:trPr>
          <w:trHeight w:val="174"/>
        </w:trPr>
        <w:tc>
          <w:tcPr>
            <w:tcW w:w="21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  <w:tc>
          <w:tcPr>
            <w:tcW w:w="2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 zástupce pro jednání</w:t>
            </w:r>
          </w:p>
        </w:tc>
        <w:tc>
          <w:tcPr>
            <w:tcW w:w="5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</w:tr>
      <w:tr w:rsidR="00341F1A" w:rsidTr="00260FF0">
        <w:tc>
          <w:tcPr>
            <w:tcW w:w="992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pStyle w:val="Nadpis3"/>
            </w:pPr>
            <w:r>
              <w:t>Identifikační údaje o výrobci posuzovaného výrobku (výrobní místo)</w:t>
            </w:r>
          </w:p>
        </w:tc>
      </w:tr>
      <w:tr w:rsidR="00341F1A" w:rsidTr="00260FF0"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Obchodní jméno</w:t>
            </w:r>
          </w:p>
        </w:tc>
        <w:tc>
          <w:tcPr>
            <w:tcW w:w="65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</w:tr>
      <w:tr w:rsidR="00341F1A" w:rsidTr="00260FF0"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Adresa</w:t>
            </w:r>
          </w:p>
        </w:tc>
        <w:tc>
          <w:tcPr>
            <w:tcW w:w="65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</w:tr>
      <w:tr w:rsidR="00341F1A" w:rsidTr="00260FF0"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Místo výroby posuzovaného výrobku</w:t>
            </w:r>
          </w:p>
        </w:tc>
        <w:tc>
          <w:tcPr>
            <w:tcW w:w="65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</w:tr>
      <w:tr w:rsidR="00341F1A" w:rsidTr="00260FF0"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Činnosti zajišťované subdodavatelsky</w:t>
            </w:r>
          </w:p>
        </w:tc>
        <w:tc>
          <w:tcPr>
            <w:tcW w:w="351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1F1A" w:rsidRPr="00F34D00" w:rsidRDefault="00341F1A" w:rsidP="00260FF0">
            <w:pPr>
              <w:rPr>
                <w:rFonts w:ascii="Arial" w:hAnsi="Arial"/>
                <w:sz w:val="18"/>
              </w:rPr>
            </w:pPr>
          </w:p>
        </w:tc>
        <w:tc>
          <w:tcPr>
            <w:tcW w:w="4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Pr="00F34D00" w:rsidRDefault="00341F1A" w:rsidP="00260FF0">
            <w:pPr>
              <w:rPr>
                <w:rFonts w:ascii="Arial" w:hAnsi="Arial"/>
                <w:i/>
                <w:sz w:val="18"/>
                <w:szCs w:val="18"/>
              </w:rPr>
            </w:pPr>
            <w:r w:rsidRPr="00F34D00">
              <w:rPr>
                <w:rFonts w:ascii="Arial" w:hAnsi="Arial"/>
                <w:i/>
                <w:sz w:val="18"/>
                <w:szCs w:val="18"/>
              </w:rPr>
              <w:t>Pozn.: Výrobní etapy zajišťované jiným subjektem</w:t>
            </w:r>
          </w:p>
        </w:tc>
      </w:tr>
    </w:tbl>
    <w:p w:rsidR="00341F1A" w:rsidRPr="00F34D00" w:rsidRDefault="00341F1A" w:rsidP="00341F1A">
      <w:pPr>
        <w:rPr>
          <w:rFonts w:ascii="Arial" w:hAnsi="Arial"/>
          <w:sz w:val="6"/>
          <w:szCs w:val="6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276"/>
        <w:gridCol w:w="1701"/>
        <w:gridCol w:w="1701"/>
        <w:gridCol w:w="1843"/>
      </w:tblGrid>
      <w:tr w:rsidR="00341F1A" w:rsidTr="00260FF0">
        <w:tc>
          <w:tcPr>
            <w:tcW w:w="992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pStyle w:val="Nadpis1"/>
              <w:widowControl/>
              <w:rPr>
                <w:caps w:val="0"/>
                <w:spacing w:val="20"/>
              </w:rPr>
            </w:pPr>
            <w:r>
              <w:rPr>
                <w:caps w:val="0"/>
                <w:spacing w:val="20"/>
              </w:rPr>
              <w:t>VÝROBEK</w:t>
            </w:r>
          </w:p>
        </w:tc>
      </w:tr>
      <w:tr w:rsidR="00341F1A" w:rsidTr="00260FF0">
        <w:trPr>
          <w:trHeight w:val="18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</w:tr>
      <w:tr w:rsidR="00341F1A" w:rsidTr="00260FF0">
        <w:trPr>
          <w:trHeight w:val="314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Typ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</w:p>
        </w:tc>
      </w:tr>
      <w:tr w:rsidR="00341F1A" w:rsidTr="00260FF0">
        <w:trPr>
          <w:trHeight w:val="55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Způsob instalace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lepením</w:t>
            </w:r>
          </w:p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object w:dxaOrig="4824" w:dyaOrig="33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12.15pt;height:14.05pt" o:ole="">
                  <v:imagedata r:id="rId9" o:title=""/>
                </v:shape>
                <w:control r:id="rId10" w:name="CheckBox31" w:shapeid="_x0000_i1069"/>
              </w:objec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bez lepení</w:t>
            </w:r>
          </w:p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object w:dxaOrig="4824" w:dyaOrig="3398">
                <v:shape id="_x0000_i1071" type="#_x0000_t75" style="width:12.15pt;height:14.05pt" o:ole="">
                  <v:imagedata r:id="rId11" o:title=""/>
                </v:shape>
                <w:control r:id="rId12" w:name="CheckBox32" w:shapeid="_x0000_i1071"/>
              </w:objec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typ podkladu -</w:t>
            </w:r>
          </w:p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nehořlavý</w:t>
            </w:r>
          </w:p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object w:dxaOrig="4824" w:dyaOrig="3398">
                <v:shape id="_x0000_i1073" type="#_x0000_t75" style="width:12.15pt;height:14.05pt" o:ole="">
                  <v:imagedata r:id="rId13" o:title=""/>
                </v:shape>
                <w:control r:id="rId14" w:name="CheckBox3" w:shapeid="_x0000_i1073"/>
              </w:objec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typ podkladu -</w:t>
            </w:r>
          </w:p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hořlavý </w:t>
            </w:r>
          </w:p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object w:dxaOrig="4824" w:dyaOrig="3398">
                <v:shape id="_x0000_i1075" type="#_x0000_t75" style="width:12.15pt;height:14.05pt" o:ole="">
                  <v:imagedata r:id="rId15" o:title=""/>
                </v:shape>
                <w:control r:id="rId16" w:name="CheckBox33" w:shapeid="_x0000_i1075"/>
              </w:object>
            </w:r>
          </w:p>
        </w:tc>
      </w:tr>
      <w:tr w:rsidR="00341F1A" w:rsidTr="00260FF0">
        <w:tc>
          <w:tcPr>
            <w:tcW w:w="99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pStyle w:val="Nadpis3"/>
            </w:pPr>
            <w:r>
              <w:t xml:space="preserve">POPIS A URČENÍ </w:t>
            </w:r>
          </w:p>
        </w:tc>
      </w:tr>
      <w:tr w:rsidR="00341F1A" w:rsidTr="00260FF0">
        <w:tc>
          <w:tcPr>
            <w:tcW w:w="3403" w:type="dxa"/>
            <w:tcBorders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Základní technické údaje</w:t>
            </w:r>
          </w:p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materiálové složení, hmotnost, tloušťka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</w:p>
        </w:tc>
      </w:tr>
      <w:tr w:rsidR="00341F1A" w:rsidTr="00260FF0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Případné odvozené</w:t>
            </w:r>
          </w:p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varianty</w:t>
            </w:r>
          </w:p>
        </w:tc>
        <w:tc>
          <w:tcPr>
            <w:tcW w:w="652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</w:tr>
      <w:tr w:rsidR="00341F1A" w:rsidTr="00260FF0">
        <w:tc>
          <w:tcPr>
            <w:tcW w:w="3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Vymezení použití ve stavbě – odkaz na normu ČSN EN 14041</w:t>
            </w:r>
          </w:p>
        </w:tc>
        <w:tc>
          <w:tcPr>
            <w:tcW w:w="6521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</w:p>
        </w:tc>
      </w:tr>
      <w:tr w:rsidR="00341F1A" w:rsidTr="00260FF0">
        <w:trPr>
          <w:trHeight w:val="336"/>
        </w:trPr>
        <w:tc>
          <w:tcPr>
            <w:tcW w:w="3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Požadované zkoušky</w:t>
            </w:r>
          </w:p>
        </w:tc>
        <w:tc>
          <w:tcPr>
            <w:tcW w:w="6521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</w:p>
        </w:tc>
      </w:tr>
      <w:tr w:rsidR="00341F1A" w:rsidTr="00260FF0">
        <w:tc>
          <w:tcPr>
            <w:tcW w:w="3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Informace o použití povrchové úpravy </w:t>
            </w:r>
          </w:p>
          <w:p w:rsidR="00341F1A" w:rsidRDefault="00341F1A" w:rsidP="00260FF0">
            <w:pPr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Byly použity povrchové úpravy snižující hořlavost či jiné úpravy měnící vlastnost hotového výrobku.</w:t>
            </w:r>
          </w:p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object w:dxaOrig="4824" w:dyaOrig="3398">
                <v:shape id="_x0000_i1077" type="#_x0000_t75" style="width:12.15pt;height:14.05pt" o:ole="">
                  <v:imagedata r:id="rId17" o:title=""/>
                </v:shape>
                <w:control r:id="rId18" w:name="CheckBox34" w:shapeid="_x0000_i1077"/>
              </w:object>
            </w:r>
          </w:p>
        </w:tc>
        <w:tc>
          <w:tcPr>
            <w:tcW w:w="354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Nebyly použity povrchové úpravy snižující hořlavost či jiné úpravy měnící vlastnost hotového výrobku.</w:t>
            </w:r>
          </w:p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object w:dxaOrig="4824" w:dyaOrig="3398">
                <v:shape id="_x0000_i1079" type="#_x0000_t75" style="width:12.15pt;height:14.05pt" o:ole="">
                  <v:imagedata r:id="rId19" o:title=""/>
                </v:shape>
                <w:control r:id="rId20" w:name="CheckBox35" w:shapeid="_x0000_i1079"/>
              </w:object>
            </w:r>
          </w:p>
        </w:tc>
      </w:tr>
    </w:tbl>
    <w:p w:rsidR="00341F1A" w:rsidRPr="00F34D00" w:rsidRDefault="00341F1A" w:rsidP="00341F1A">
      <w:pPr>
        <w:rPr>
          <w:sz w:val="6"/>
          <w:szCs w:val="6"/>
        </w:rPr>
      </w:pPr>
    </w:p>
    <w:tbl>
      <w:tblPr>
        <w:tblW w:w="9924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1"/>
        <w:gridCol w:w="709"/>
      </w:tblGrid>
      <w:tr w:rsidR="00341F1A" w:rsidTr="00260FF0">
        <w:trPr>
          <w:cantSplit/>
        </w:trPr>
        <w:tc>
          <w:tcPr>
            <w:tcW w:w="2694" w:type="dxa"/>
          </w:tcPr>
          <w:p w:rsidR="00341F1A" w:rsidRDefault="00341F1A" w:rsidP="00260FF0">
            <w:pPr>
              <w:pStyle w:val="Nadpis2"/>
              <w:widowControl/>
              <w:ind w:left="0" w:firstLine="0"/>
              <w:rPr>
                <w:spacing w:val="20"/>
              </w:rPr>
            </w:pPr>
            <w:r>
              <w:rPr>
                <w:spacing w:val="20"/>
              </w:rPr>
              <w:t>ZP</w:t>
            </w:r>
            <w:r>
              <w:rPr>
                <w:caps/>
                <w:spacing w:val="20"/>
              </w:rPr>
              <w:t>ů</w:t>
            </w:r>
            <w:r>
              <w:rPr>
                <w:spacing w:val="20"/>
              </w:rPr>
              <w:t>SOB POSOUZENÍ</w:t>
            </w:r>
          </w:p>
          <w:p w:rsidR="00341F1A" w:rsidRDefault="00341F1A" w:rsidP="00260FF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SHODY</w:t>
            </w:r>
          </w:p>
        </w:tc>
        <w:tc>
          <w:tcPr>
            <w:tcW w:w="6521" w:type="dxa"/>
            <w:tcBorders>
              <w:left w:val="nil"/>
              <w:right w:val="nil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Provedení zkoušky typu a posouzení vlastností výrobku </w:t>
            </w:r>
          </w:p>
          <w:p w:rsidR="00341F1A" w:rsidRDefault="00341F1A" w:rsidP="00260FF0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(Nařízení 305/2011, Příloha V, čl. 1.4) – </w:t>
            </w:r>
            <w:r w:rsidRPr="00A0229E">
              <w:rPr>
                <w:rFonts w:ascii="Arial" w:hAnsi="Arial"/>
                <w:b/>
                <w:bCs/>
                <w:sz w:val="18"/>
              </w:rPr>
              <w:t>systém PS 3</w:t>
            </w:r>
          </w:p>
          <w:p w:rsidR="00341F1A" w:rsidRPr="00A0229E" w:rsidRDefault="00341F1A" w:rsidP="00260FF0">
            <w:pPr>
              <w:rPr>
                <w:rFonts w:ascii="Arial" w:hAnsi="Arial"/>
                <w:i/>
                <w:iCs/>
                <w:sz w:val="18"/>
              </w:rPr>
            </w:pPr>
            <w:r w:rsidRPr="00A0229E">
              <w:rPr>
                <w:rFonts w:ascii="Arial" w:hAnsi="Arial"/>
                <w:i/>
                <w:iCs/>
                <w:sz w:val="18"/>
              </w:rPr>
              <w:t>(podlahoviny bez přídavných látek zlepšující reakci vůči ohni)</w:t>
            </w:r>
          </w:p>
        </w:tc>
        <w:tc>
          <w:tcPr>
            <w:tcW w:w="709" w:type="dxa"/>
            <w:tcBorders>
              <w:left w:val="nil"/>
            </w:tcBorders>
          </w:tcPr>
          <w:p w:rsidR="00341F1A" w:rsidRDefault="00341F1A" w:rsidP="00260FF0">
            <w:pPr>
              <w:pStyle w:val="Bezmezer"/>
            </w:pPr>
            <w:r>
              <w:rPr>
                <w:rFonts w:ascii="Arial" w:hAnsi="Arial"/>
                <w:sz w:val="18"/>
              </w:rPr>
              <w:object w:dxaOrig="4824" w:dyaOrig="3398">
                <v:shape id="_x0000_i1081" type="#_x0000_t75" style="width:12.15pt;height:14.05pt" o:ole="">
                  <v:imagedata r:id="rId21" o:title=""/>
                </v:shape>
                <w:control r:id="rId22" w:name="CheckBox36" w:shapeid="_x0000_i1081"/>
              </w:object>
            </w:r>
          </w:p>
        </w:tc>
      </w:tr>
    </w:tbl>
    <w:p w:rsidR="00341F1A" w:rsidRPr="00F34D00" w:rsidRDefault="00341F1A" w:rsidP="00341F1A">
      <w:pPr>
        <w:rPr>
          <w:sz w:val="6"/>
          <w:szCs w:val="6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341F1A" w:rsidTr="00260FF0">
        <w:trPr>
          <w:cantSplit/>
        </w:trPr>
        <w:tc>
          <w:tcPr>
            <w:tcW w:w="9924" w:type="dxa"/>
          </w:tcPr>
          <w:p w:rsidR="00341F1A" w:rsidRPr="002B50F3" w:rsidRDefault="00341F1A" w:rsidP="00260FF0">
            <w:pPr>
              <w:pStyle w:val="Nadpis1"/>
              <w:widowControl/>
              <w:rPr>
                <w:caps w:val="0"/>
                <w:spacing w:val="20"/>
                <w:sz w:val="10"/>
                <w:szCs w:val="10"/>
              </w:rPr>
            </w:pPr>
          </w:p>
          <w:p w:rsidR="00341F1A" w:rsidRDefault="00341F1A" w:rsidP="00260FF0">
            <w:pPr>
              <w:pStyle w:val="Nadpis1"/>
              <w:widowControl/>
              <w:rPr>
                <w:caps w:val="0"/>
                <w:spacing w:val="20"/>
              </w:rPr>
            </w:pPr>
            <w:r>
              <w:rPr>
                <w:caps w:val="0"/>
                <w:spacing w:val="20"/>
              </w:rPr>
              <w:t>PROHLÁŠENÍ</w:t>
            </w:r>
          </w:p>
        </w:tc>
      </w:tr>
      <w:tr w:rsidR="00341F1A" w:rsidTr="00260FF0">
        <w:trPr>
          <w:cantSplit/>
        </w:trPr>
        <w:tc>
          <w:tcPr>
            <w:tcW w:w="9924" w:type="dxa"/>
          </w:tcPr>
          <w:p w:rsidR="00341F1A" w:rsidRDefault="00341F1A" w:rsidP="00260FF0">
            <w:pPr>
              <w:rPr>
                <w:sz w:val="28"/>
              </w:rPr>
            </w:pPr>
            <w:r>
              <w:rPr>
                <w:rFonts w:ascii="Arial" w:hAnsi="Arial"/>
                <w:sz w:val="18"/>
              </w:rPr>
              <w:t>Prohlašujeme tímto, že posouzení shody nebylo dohodnuto s jiným oznámeným subjektem.</w:t>
            </w:r>
          </w:p>
        </w:tc>
      </w:tr>
    </w:tbl>
    <w:p w:rsidR="00341F1A" w:rsidRDefault="00341F1A" w:rsidP="00341F1A">
      <w:pPr>
        <w:rPr>
          <w:sz w:val="16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9"/>
        <w:gridCol w:w="2829"/>
        <w:gridCol w:w="4266"/>
      </w:tblGrid>
      <w:tr w:rsidR="00341F1A" w:rsidTr="00260FF0">
        <w:trPr>
          <w:cantSplit/>
        </w:trPr>
        <w:tc>
          <w:tcPr>
            <w:tcW w:w="2829" w:type="dxa"/>
          </w:tcPr>
          <w:p w:rsidR="00341F1A" w:rsidRDefault="00341F1A" w:rsidP="00260FF0">
            <w:pPr>
              <w:rPr>
                <w:rFonts w:ascii="Arial" w:hAnsi="Arial"/>
                <w:b/>
                <w:spacing w:val="-20"/>
              </w:rPr>
            </w:pPr>
          </w:p>
        </w:tc>
        <w:tc>
          <w:tcPr>
            <w:tcW w:w="2829" w:type="dxa"/>
          </w:tcPr>
          <w:p w:rsidR="00341F1A" w:rsidRDefault="00341F1A" w:rsidP="00260FF0">
            <w:pPr>
              <w:rPr>
                <w:rFonts w:ascii="Arial" w:hAnsi="Arial"/>
                <w:b/>
                <w:spacing w:val="-20"/>
              </w:rPr>
            </w:pPr>
          </w:p>
        </w:tc>
        <w:tc>
          <w:tcPr>
            <w:tcW w:w="4266" w:type="dxa"/>
          </w:tcPr>
          <w:p w:rsidR="00341F1A" w:rsidRDefault="00341F1A" w:rsidP="00260FF0">
            <w:pPr>
              <w:rPr>
                <w:rFonts w:ascii="Arial" w:hAnsi="Arial"/>
                <w:b/>
                <w:spacing w:val="-20"/>
              </w:rPr>
            </w:pPr>
          </w:p>
        </w:tc>
      </w:tr>
      <w:tr w:rsidR="00341F1A" w:rsidTr="00260FF0">
        <w:trPr>
          <w:cantSplit/>
        </w:trPr>
        <w:tc>
          <w:tcPr>
            <w:tcW w:w="2829" w:type="dxa"/>
          </w:tcPr>
          <w:p w:rsidR="00341F1A" w:rsidRDefault="00341F1A" w:rsidP="00260FF0">
            <w:r>
              <w:rPr>
                <w:rFonts w:ascii="Arial" w:hAnsi="Arial"/>
                <w:sz w:val="18"/>
              </w:rPr>
              <w:t>Datum: ............................</w:t>
            </w:r>
          </w:p>
        </w:tc>
        <w:tc>
          <w:tcPr>
            <w:tcW w:w="2829" w:type="dxa"/>
          </w:tcPr>
          <w:p w:rsidR="00341F1A" w:rsidRDefault="00341F1A" w:rsidP="00260FF0"/>
        </w:tc>
        <w:tc>
          <w:tcPr>
            <w:tcW w:w="4266" w:type="dxa"/>
          </w:tcPr>
          <w:p w:rsidR="00341F1A" w:rsidRDefault="00341F1A" w:rsidP="00260FF0">
            <w:r>
              <w:rPr>
                <w:rFonts w:ascii="Arial" w:hAnsi="Arial"/>
                <w:sz w:val="18"/>
              </w:rPr>
              <w:t xml:space="preserve">                        ..........................................</w:t>
            </w:r>
          </w:p>
        </w:tc>
      </w:tr>
      <w:tr w:rsidR="00341F1A" w:rsidTr="00260FF0">
        <w:trPr>
          <w:cantSplit/>
        </w:trPr>
        <w:tc>
          <w:tcPr>
            <w:tcW w:w="2829" w:type="dxa"/>
          </w:tcPr>
          <w:p w:rsidR="00341F1A" w:rsidRDefault="00341F1A" w:rsidP="00260FF0"/>
        </w:tc>
        <w:tc>
          <w:tcPr>
            <w:tcW w:w="2829" w:type="dxa"/>
          </w:tcPr>
          <w:p w:rsidR="00341F1A" w:rsidRDefault="00341F1A" w:rsidP="00260FF0">
            <w:pPr>
              <w:jc w:val="center"/>
            </w:pPr>
            <w:r>
              <w:rPr>
                <w:rFonts w:ascii="Arial" w:hAnsi="Arial"/>
                <w:sz w:val="18"/>
              </w:rPr>
              <w:t xml:space="preserve">               razítko zadavatele</w:t>
            </w:r>
          </w:p>
        </w:tc>
        <w:tc>
          <w:tcPr>
            <w:tcW w:w="4266" w:type="dxa"/>
          </w:tcPr>
          <w:p w:rsidR="00341F1A" w:rsidRDefault="00341F1A" w:rsidP="00260FF0">
            <w:pPr>
              <w:jc w:val="center"/>
            </w:pPr>
            <w:r>
              <w:rPr>
                <w:rFonts w:ascii="Arial" w:hAnsi="Arial"/>
                <w:sz w:val="18"/>
              </w:rPr>
              <w:t xml:space="preserve">             podpis oprávněné osoby</w:t>
            </w:r>
          </w:p>
        </w:tc>
      </w:tr>
      <w:tr w:rsidR="00341F1A" w:rsidTr="00260FF0">
        <w:trPr>
          <w:cantSplit/>
        </w:trPr>
        <w:tc>
          <w:tcPr>
            <w:tcW w:w="9924" w:type="dxa"/>
            <w:gridSpan w:val="3"/>
          </w:tcPr>
          <w:p w:rsidR="00341F1A" w:rsidRDefault="00341F1A" w:rsidP="00260FF0">
            <w:r>
              <w:t>-----------------------------------------------------------------------------------------------------------------------</w:t>
            </w:r>
          </w:p>
        </w:tc>
      </w:tr>
    </w:tbl>
    <w:p w:rsidR="00341F1A" w:rsidRDefault="00341F1A" w:rsidP="00341F1A">
      <w:pPr>
        <w:pStyle w:val="Zkladntext"/>
      </w:pPr>
      <w:r>
        <w:t>Seznam předané technické dokumentace</w:t>
      </w:r>
    </w:p>
    <w:p w:rsidR="00341F1A" w:rsidRDefault="00341F1A" w:rsidP="00341F1A">
      <w:pPr>
        <w:ind w:left="284" w:hanging="284"/>
        <w:rPr>
          <w:sz w:val="18"/>
        </w:rPr>
      </w:pPr>
      <w:r>
        <w:rPr>
          <w:rFonts w:ascii="Arial" w:hAnsi="Arial"/>
          <w:sz w:val="18"/>
        </w:rPr>
        <w:object w:dxaOrig="4824" w:dyaOrig="3398">
          <v:shape id="_x0000_i1083" type="#_x0000_t75" style="width:7.5pt;height:8.9pt" o:ole="">
            <v:imagedata r:id="rId23" o:title=""/>
          </v:shape>
          <w:control r:id="rId24" w:name="CheckBox375" w:shapeid="_x0000_i1083"/>
        </w:object>
      </w:r>
      <w:r>
        <w:rPr>
          <w:sz w:val="18"/>
        </w:rPr>
        <w:t xml:space="preserve">  </w:t>
      </w:r>
      <w:r>
        <w:rPr>
          <w:sz w:val="18"/>
        </w:rPr>
        <w:tab/>
        <w:t xml:space="preserve">podrobný </w:t>
      </w:r>
      <w:proofErr w:type="gramStart"/>
      <w:r>
        <w:rPr>
          <w:sz w:val="18"/>
        </w:rPr>
        <w:t>popis - konstrukčně</w:t>
      </w:r>
      <w:proofErr w:type="gramEnd"/>
      <w:r>
        <w:rPr>
          <w:sz w:val="18"/>
        </w:rPr>
        <w:t xml:space="preserve"> technologické ukazatele výrobku</w:t>
      </w:r>
    </w:p>
    <w:p w:rsidR="00341F1A" w:rsidRDefault="00341F1A" w:rsidP="00341F1A">
      <w:pPr>
        <w:ind w:left="284" w:hanging="284"/>
        <w:rPr>
          <w:sz w:val="18"/>
        </w:rPr>
      </w:pPr>
      <w:r>
        <w:rPr>
          <w:rFonts w:ascii="Arial" w:hAnsi="Arial"/>
          <w:sz w:val="18"/>
        </w:rPr>
        <w:object w:dxaOrig="4824" w:dyaOrig="3398">
          <v:shape id="_x0000_i1085" type="#_x0000_t75" style="width:7.5pt;height:8.9pt" o:ole="">
            <v:imagedata r:id="rId25" o:title=""/>
          </v:shape>
          <w:control r:id="rId26" w:name="CheckBox376" w:shapeid="_x0000_i1085"/>
        </w:object>
      </w:r>
      <w:r>
        <w:rPr>
          <w:sz w:val="18"/>
        </w:rPr>
        <w:tab/>
        <w:t>deklarace výrobku – vymezení způsobu použití a funkce ve stavbě</w:t>
      </w:r>
    </w:p>
    <w:p w:rsidR="00341F1A" w:rsidRDefault="00341F1A" w:rsidP="00341F1A">
      <w:pPr>
        <w:ind w:left="284" w:hanging="284"/>
        <w:rPr>
          <w:sz w:val="18"/>
        </w:rPr>
      </w:pPr>
      <w:r>
        <w:rPr>
          <w:rFonts w:ascii="Arial" w:hAnsi="Arial"/>
          <w:sz w:val="18"/>
        </w:rPr>
        <w:object w:dxaOrig="4824" w:dyaOrig="3398">
          <v:shape id="_x0000_i1087" type="#_x0000_t75" style="width:7.5pt;height:8.9pt" o:ole="">
            <v:imagedata r:id="rId27" o:title=""/>
          </v:shape>
          <w:control r:id="rId28" w:name="CheckBox377" w:shapeid="_x0000_i1087"/>
        </w:object>
      </w:r>
      <w:r>
        <w:rPr>
          <w:sz w:val="18"/>
        </w:rPr>
        <w:tab/>
        <w:t>odkaz na harmonizované normy, které budou využity pro posuzování shody</w:t>
      </w:r>
    </w:p>
    <w:p w:rsidR="00341F1A" w:rsidRDefault="00341F1A" w:rsidP="00341F1A">
      <w:pPr>
        <w:ind w:left="284" w:hanging="284"/>
        <w:rPr>
          <w:sz w:val="18"/>
        </w:rPr>
      </w:pPr>
      <w:r>
        <w:rPr>
          <w:rFonts w:ascii="Arial" w:hAnsi="Arial"/>
          <w:sz w:val="18"/>
        </w:rPr>
        <w:object w:dxaOrig="4824" w:dyaOrig="3398">
          <v:shape id="_x0000_i1089" type="#_x0000_t75" style="width:7.5pt;height:8.9pt" o:ole="">
            <v:imagedata r:id="rId29" o:title=""/>
          </v:shape>
          <w:control r:id="rId30" w:name="CheckBox378" w:shapeid="_x0000_i1089"/>
        </w:object>
      </w:r>
      <w:r>
        <w:rPr>
          <w:sz w:val="18"/>
        </w:rPr>
        <w:t xml:space="preserve">  </w:t>
      </w:r>
      <w:r>
        <w:rPr>
          <w:sz w:val="18"/>
        </w:rPr>
        <w:tab/>
        <w:t>zkušební protokoly (doklady o provedení typových zkoušek)</w:t>
      </w:r>
    </w:p>
    <w:p w:rsidR="00341F1A" w:rsidRDefault="00341F1A" w:rsidP="00341F1A">
      <w:pPr>
        <w:widowControl/>
        <w:numPr>
          <w:ilvl w:val="12"/>
          <w:numId w:val="0"/>
        </w:numPr>
        <w:rPr>
          <w:sz w:val="16"/>
        </w:rPr>
      </w:pPr>
      <w:r>
        <w:rPr>
          <w:sz w:val="16"/>
        </w:rPr>
        <w:sym w:font="Wingdings 2" w:char="F052"/>
      </w:r>
      <w:r>
        <w:rPr>
          <w:sz w:val="16"/>
        </w:rPr>
        <w:t xml:space="preserve">  označuje předané dokumenty</w:t>
      </w:r>
    </w:p>
    <w:tbl>
      <w:tblPr>
        <w:tblW w:w="992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6"/>
        <w:gridCol w:w="160"/>
        <w:gridCol w:w="1450"/>
        <w:gridCol w:w="2265"/>
        <w:gridCol w:w="1846"/>
      </w:tblGrid>
      <w:tr w:rsidR="00341F1A" w:rsidTr="00260FF0">
        <w:trPr>
          <w:cantSplit/>
        </w:trPr>
        <w:tc>
          <w:tcPr>
            <w:tcW w:w="4206" w:type="dxa"/>
          </w:tcPr>
          <w:p w:rsidR="00341F1A" w:rsidRDefault="00341F1A" w:rsidP="00260FF0">
            <w:pPr>
              <w:pStyle w:val="Nadpis1"/>
              <w:widowControl/>
              <w:rPr>
                <w:caps w:val="0"/>
                <w:sz w:val="18"/>
              </w:rPr>
            </w:pPr>
            <w:r>
              <w:rPr>
                <w:caps w:val="0"/>
                <w:sz w:val="18"/>
              </w:rPr>
              <w:lastRenderedPageBreak/>
              <w:t xml:space="preserve">Textilní zkušební ústav, </w:t>
            </w:r>
            <w:proofErr w:type="spellStart"/>
            <w:r>
              <w:rPr>
                <w:caps w:val="0"/>
                <w:sz w:val="18"/>
              </w:rPr>
              <w:t>s.p</w:t>
            </w:r>
            <w:proofErr w:type="spellEnd"/>
            <w:r>
              <w:rPr>
                <w:caps w:val="0"/>
                <w:sz w:val="18"/>
              </w:rPr>
              <w:t>.</w:t>
            </w:r>
          </w:p>
          <w:p w:rsidR="00341F1A" w:rsidRDefault="00341F1A" w:rsidP="00260FF0">
            <w:pPr>
              <w:rPr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Notified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Body No. 1021</w:t>
            </w:r>
          </w:p>
        </w:tc>
        <w:tc>
          <w:tcPr>
            <w:tcW w:w="160" w:type="dxa"/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</w:p>
        </w:tc>
        <w:tc>
          <w:tcPr>
            <w:tcW w:w="1450" w:type="dxa"/>
            <w:vMerge w:val="restart"/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797560" cy="559435"/>
                  <wp:effectExtent l="0" t="0" r="254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spacing w:before="4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Identifical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number</w:t>
            </w:r>
            <w:proofErr w:type="spellEnd"/>
            <w:r>
              <w:rPr>
                <w:rFonts w:ascii="Arial" w:hAnsi="Arial"/>
                <w:sz w:val="18"/>
              </w:rPr>
              <w:t>:</w:t>
            </w:r>
          </w:p>
          <w:p w:rsidR="00341F1A" w:rsidRDefault="00341F1A" w:rsidP="00260FF0">
            <w:pPr>
              <w:spacing w:before="4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Date</w:t>
            </w:r>
            <w:proofErr w:type="spellEnd"/>
            <w:r>
              <w:rPr>
                <w:rFonts w:ascii="Arial" w:hAnsi="Arial"/>
                <w:sz w:val="18"/>
              </w:rPr>
              <w:t>:</w:t>
            </w:r>
          </w:p>
        </w:tc>
      </w:tr>
      <w:tr w:rsidR="00341F1A" w:rsidTr="00260FF0">
        <w:trPr>
          <w:cantSplit/>
        </w:trPr>
        <w:tc>
          <w:tcPr>
            <w:tcW w:w="4206" w:type="dxa"/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Cejl 480/12, Zábrdovice, 602 00 Brno</w:t>
            </w:r>
          </w:p>
        </w:tc>
        <w:tc>
          <w:tcPr>
            <w:tcW w:w="160" w:type="dxa"/>
          </w:tcPr>
          <w:p w:rsidR="00341F1A" w:rsidRDefault="00341F1A" w:rsidP="00260FF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450" w:type="dxa"/>
            <w:vMerge/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</w:p>
        </w:tc>
        <w:tc>
          <w:tcPr>
            <w:tcW w:w="2265" w:type="dxa"/>
            <w:tcBorders>
              <w:left w:val="single" w:sz="6" w:space="0" w:color="auto"/>
            </w:tcBorders>
          </w:tcPr>
          <w:p w:rsidR="00341F1A" w:rsidRDefault="00341F1A" w:rsidP="00260FF0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846" w:type="dxa"/>
            <w:tcBorders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</w:p>
        </w:tc>
      </w:tr>
      <w:tr w:rsidR="00341F1A" w:rsidTr="00260FF0">
        <w:trPr>
          <w:cantSplit/>
          <w:trHeight w:val="338"/>
        </w:trPr>
        <w:tc>
          <w:tcPr>
            <w:tcW w:w="4206" w:type="dxa"/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Phone</w:t>
            </w:r>
            <w:proofErr w:type="spellEnd"/>
            <w:r>
              <w:rPr>
                <w:rFonts w:ascii="Arial" w:hAnsi="Arial"/>
                <w:sz w:val="18"/>
              </w:rPr>
              <w:t xml:space="preserve">     543426717-18</w:t>
            </w:r>
          </w:p>
          <w:p w:rsidR="00341F1A" w:rsidRPr="00EC3AFA" w:rsidRDefault="00341F1A" w:rsidP="00260FF0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 xml:space="preserve">E-mail       </w:t>
            </w:r>
            <w:hyperlink r:id="rId31" w:history="1">
              <w:r w:rsidRPr="00D62F6A">
                <w:rPr>
                  <w:rStyle w:val="Hypertextovodkaz"/>
                  <w:rFonts w:ascii="Arial" w:hAnsi="Arial"/>
                  <w:sz w:val="18"/>
                </w:rPr>
                <w:t>horackova@tzu.cz</w:t>
              </w:r>
            </w:hyperlink>
            <w:r>
              <w:rPr>
                <w:rFonts w:ascii="Arial" w:hAnsi="Arial"/>
                <w:sz w:val="18"/>
              </w:rPr>
              <w:t>,</w:t>
            </w:r>
            <w:hyperlink r:id="rId32" w:history="1">
              <w:r w:rsidRPr="00D62F6A">
                <w:rPr>
                  <w:rStyle w:val="Hypertextovodkaz"/>
                  <w:rFonts w:ascii="Arial" w:hAnsi="Arial"/>
                  <w:sz w:val="18"/>
                </w:rPr>
                <w:t>tomkova@tzu.cz</w:t>
              </w:r>
            </w:hyperlink>
          </w:p>
        </w:tc>
        <w:tc>
          <w:tcPr>
            <w:tcW w:w="160" w:type="dxa"/>
          </w:tcPr>
          <w:p w:rsidR="00341F1A" w:rsidRDefault="00341F1A" w:rsidP="00260FF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450" w:type="dxa"/>
            <w:vMerge/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1F1A" w:rsidRDefault="00341F1A" w:rsidP="00260FF0">
            <w:pPr>
              <w:spacing w:before="4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Evaluated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according</w:t>
            </w:r>
            <w:proofErr w:type="spellEnd"/>
            <w:r>
              <w:rPr>
                <w:rFonts w:ascii="Arial" w:hAnsi="Arial"/>
                <w:sz w:val="18"/>
              </w:rPr>
              <w:t xml:space="preserve"> CPR:</w:t>
            </w:r>
          </w:p>
          <w:p w:rsidR="00341F1A" w:rsidRDefault="00341F1A" w:rsidP="00260FF0">
            <w:pPr>
              <w:spacing w:before="4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Date</w:t>
            </w:r>
            <w:proofErr w:type="spellEnd"/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8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</w:p>
        </w:tc>
      </w:tr>
      <w:tr w:rsidR="00341F1A" w:rsidTr="00260FF0">
        <w:tc>
          <w:tcPr>
            <w:tcW w:w="4206" w:type="dxa"/>
          </w:tcPr>
          <w:p w:rsidR="00341F1A" w:rsidRDefault="00341F1A" w:rsidP="00260FF0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60" w:type="dxa"/>
          </w:tcPr>
          <w:p w:rsidR="00341F1A" w:rsidRDefault="00341F1A" w:rsidP="00260FF0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50" w:type="dxa"/>
          </w:tcPr>
          <w:p w:rsidR="00341F1A" w:rsidRDefault="00341F1A" w:rsidP="00260FF0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265" w:type="dxa"/>
          </w:tcPr>
          <w:p w:rsidR="00341F1A" w:rsidRDefault="00341F1A" w:rsidP="00260FF0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846" w:type="dxa"/>
          </w:tcPr>
          <w:p w:rsidR="00341F1A" w:rsidRDefault="00341F1A" w:rsidP="00260FF0">
            <w:pPr>
              <w:rPr>
                <w:rFonts w:ascii="Arial" w:hAnsi="Arial"/>
                <w:sz w:val="18"/>
                <w:lang w:val="en-US"/>
              </w:rPr>
            </w:pPr>
          </w:p>
        </w:tc>
      </w:tr>
      <w:tr w:rsidR="00341F1A" w:rsidTr="00260FF0">
        <w:tc>
          <w:tcPr>
            <w:tcW w:w="9927" w:type="dxa"/>
            <w:gridSpan w:val="5"/>
          </w:tcPr>
          <w:p w:rsidR="00341F1A" w:rsidRDefault="00341F1A" w:rsidP="00260FF0">
            <w:pPr>
              <w:rPr>
                <w:rFonts w:ascii="Arial" w:hAnsi="Arial"/>
                <w:b/>
                <w:caps/>
              </w:rPr>
            </w:pPr>
            <w:r>
              <w:rPr>
                <w:rFonts w:ascii="Arial" w:hAnsi="Arial"/>
                <w:b/>
                <w:caps/>
              </w:rPr>
              <w:t>REQUEST FOR floor coverings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caps/>
              </w:rPr>
              <w:t xml:space="preserve">CONFORMity assessmEnt (AVCP) </w:t>
            </w:r>
            <w:proofErr w:type="spellStart"/>
            <w:r>
              <w:rPr>
                <w:rFonts w:ascii="Arial" w:hAnsi="Arial"/>
                <w:b/>
                <w:sz w:val="20"/>
              </w:rPr>
              <w:t>with</w:t>
            </w:r>
            <w:proofErr w:type="spellEnd"/>
            <w:r>
              <w:rPr>
                <w:rFonts w:ascii="Arial" w:hAnsi="Arial"/>
                <w:b/>
                <w:sz w:val="20"/>
              </w:rPr>
              <w:t> </w:t>
            </w:r>
            <w:proofErr w:type="spellStart"/>
            <w:r>
              <w:rPr>
                <w:rFonts w:ascii="Arial" w:hAnsi="Arial"/>
                <w:b/>
                <w:sz w:val="20"/>
              </w:rPr>
              <w:t>technical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requirements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for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construction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products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under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the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8"/>
              </w:rPr>
              <w:t>CPR  (</w:t>
            </w:r>
            <w:proofErr w:type="spellStart"/>
            <w:proofErr w:type="gramEnd"/>
            <w:r>
              <w:rPr>
                <w:rFonts w:ascii="Arial" w:hAnsi="Arial"/>
                <w:b/>
                <w:sz w:val="18"/>
              </w:rPr>
              <w:t>Regulation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305/2011)</w:t>
            </w:r>
          </w:p>
        </w:tc>
      </w:tr>
    </w:tbl>
    <w:p w:rsidR="00341F1A" w:rsidRDefault="00341F1A" w:rsidP="00341F1A">
      <w:pPr>
        <w:rPr>
          <w:sz w:val="16"/>
        </w:rPr>
      </w:pPr>
    </w:p>
    <w:tbl>
      <w:tblPr>
        <w:tblW w:w="992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9"/>
        <w:gridCol w:w="1386"/>
        <w:gridCol w:w="709"/>
        <w:gridCol w:w="567"/>
        <w:gridCol w:w="1417"/>
        <w:gridCol w:w="497"/>
        <w:gridCol w:w="495"/>
        <w:gridCol w:w="709"/>
        <w:gridCol w:w="142"/>
        <w:gridCol w:w="1844"/>
      </w:tblGrid>
      <w:tr w:rsidR="00341F1A" w:rsidTr="00260FF0">
        <w:tc>
          <w:tcPr>
            <w:tcW w:w="9925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pStyle w:val="Nadpis1"/>
              <w:widowControl/>
              <w:rPr>
                <w:spacing w:val="20"/>
              </w:rPr>
            </w:pPr>
            <w:r>
              <w:rPr>
                <w:spacing w:val="20"/>
              </w:rPr>
              <w:t>IdentifiCATION DATA oN MANUFACTURER or its AUTHORIZED REPRESENTATIVE</w:t>
            </w:r>
          </w:p>
        </w:tc>
      </w:tr>
      <w:tr w:rsidR="00341F1A" w:rsidTr="00260FF0"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Business </w:t>
            </w:r>
            <w:proofErr w:type="spellStart"/>
            <w:r>
              <w:rPr>
                <w:rFonts w:ascii="Arial" w:hAnsi="Arial"/>
                <w:sz w:val="18"/>
              </w:rPr>
              <w:t>name</w:t>
            </w:r>
            <w:proofErr w:type="spellEnd"/>
          </w:p>
        </w:tc>
        <w:tc>
          <w:tcPr>
            <w:tcW w:w="507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Id. No: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</w:tr>
      <w:tr w:rsidR="00341F1A" w:rsidTr="00260FF0">
        <w:tc>
          <w:tcPr>
            <w:tcW w:w="2159" w:type="dxa"/>
            <w:tcBorders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</w:p>
        </w:tc>
        <w:tc>
          <w:tcPr>
            <w:tcW w:w="5071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TI No.: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</w:tr>
      <w:tr w:rsidR="00341F1A" w:rsidTr="00260FF0"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18"/>
              </w:rPr>
              <w:t>Address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07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  <w:tc>
          <w:tcPr>
            <w:tcW w:w="2695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18"/>
              </w:rPr>
              <w:t>Phone</w:t>
            </w:r>
            <w:proofErr w:type="spellEnd"/>
            <w:r>
              <w:rPr>
                <w:rFonts w:ascii="Arial" w:hAnsi="Arial"/>
                <w:sz w:val="18"/>
              </w:rPr>
              <w:t>:</w:t>
            </w:r>
          </w:p>
        </w:tc>
      </w:tr>
      <w:tr w:rsidR="00341F1A" w:rsidTr="00260FF0">
        <w:trPr>
          <w:cantSplit/>
        </w:trPr>
        <w:tc>
          <w:tcPr>
            <w:tcW w:w="21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18"/>
              </w:rPr>
              <w:t>Location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production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evaluated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product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07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  <w:tc>
          <w:tcPr>
            <w:tcW w:w="2695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 xml:space="preserve">Fax:      </w:t>
            </w:r>
          </w:p>
        </w:tc>
      </w:tr>
      <w:tr w:rsidR="00341F1A" w:rsidTr="00260FF0">
        <w:trPr>
          <w:cantSplit/>
        </w:trPr>
        <w:tc>
          <w:tcPr>
            <w:tcW w:w="215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  <w:lang w:val="de-DE"/>
              </w:rPr>
            </w:pPr>
          </w:p>
        </w:tc>
        <w:tc>
          <w:tcPr>
            <w:tcW w:w="5071" w:type="dxa"/>
            <w:gridSpan w:val="6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  <w:lang w:val="de-DE"/>
              </w:rPr>
            </w:pPr>
            <w:proofErr w:type="spellStart"/>
            <w:r>
              <w:rPr>
                <w:rFonts w:ascii="Arial" w:hAnsi="Arial"/>
                <w:sz w:val="18"/>
                <w:lang w:val="de-DE"/>
              </w:rPr>
              <w:t>e-mail</w:t>
            </w:r>
            <w:proofErr w:type="spellEnd"/>
            <w:r>
              <w:rPr>
                <w:rFonts w:ascii="Arial" w:hAnsi="Arial"/>
                <w:sz w:val="18"/>
                <w:lang w:val="de-DE"/>
              </w:rPr>
              <w:t>:</w:t>
            </w:r>
          </w:p>
        </w:tc>
      </w:tr>
      <w:tr w:rsidR="00341F1A" w:rsidTr="00260FF0"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Name and </w:t>
            </w:r>
            <w:proofErr w:type="spellStart"/>
            <w:r>
              <w:rPr>
                <w:rFonts w:ascii="Arial" w:hAnsi="Arial"/>
                <w:sz w:val="18"/>
              </w:rPr>
              <w:t>position</w:t>
            </w:r>
            <w:proofErr w:type="spellEnd"/>
          </w:p>
        </w:tc>
        <w:tc>
          <w:tcPr>
            <w:tcW w:w="20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18"/>
              </w:rPr>
              <w:t>statutory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representative</w:t>
            </w:r>
            <w:proofErr w:type="spellEnd"/>
          </w:p>
        </w:tc>
        <w:tc>
          <w:tcPr>
            <w:tcW w:w="56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</w:tr>
      <w:tr w:rsidR="00341F1A" w:rsidTr="00260FF0">
        <w:trPr>
          <w:trHeight w:val="174"/>
        </w:trPr>
        <w:tc>
          <w:tcPr>
            <w:tcW w:w="21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  <w:tc>
          <w:tcPr>
            <w:tcW w:w="2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18"/>
              </w:rPr>
              <w:t>representative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discussions</w:t>
            </w:r>
            <w:proofErr w:type="spellEnd"/>
          </w:p>
        </w:tc>
        <w:tc>
          <w:tcPr>
            <w:tcW w:w="56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lang w:val="de-DE"/>
              </w:rPr>
            </w:pPr>
          </w:p>
        </w:tc>
      </w:tr>
      <w:tr w:rsidR="00341F1A" w:rsidTr="00260FF0">
        <w:tc>
          <w:tcPr>
            <w:tcW w:w="9925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pStyle w:val="Nadpis3"/>
              <w:rPr>
                <w:sz w:val="20"/>
              </w:rPr>
            </w:pPr>
            <w:proofErr w:type="spellStart"/>
            <w:r>
              <w:rPr>
                <w:sz w:val="20"/>
              </w:rPr>
              <w:t>Identification</w:t>
            </w:r>
            <w:proofErr w:type="spellEnd"/>
            <w:r>
              <w:rPr>
                <w:sz w:val="20"/>
              </w:rPr>
              <w:t xml:space="preserve"> data on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manufacturer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evaluated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product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production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factory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341F1A" w:rsidTr="00260FF0"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Business </w:t>
            </w:r>
            <w:proofErr w:type="spellStart"/>
            <w:r>
              <w:rPr>
                <w:rFonts w:ascii="Arial" w:hAnsi="Arial"/>
                <w:sz w:val="18"/>
              </w:rPr>
              <w:t>name</w:t>
            </w:r>
            <w:proofErr w:type="spellEnd"/>
          </w:p>
        </w:tc>
        <w:tc>
          <w:tcPr>
            <w:tcW w:w="63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</w:tr>
      <w:tr w:rsidR="00341F1A" w:rsidTr="00260FF0"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18"/>
              </w:rPr>
              <w:t>Address</w:t>
            </w:r>
            <w:proofErr w:type="spellEnd"/>
          </w:p>
        </w:tc>
        <w:tc>
          <w:tcPr>
            <w:tcW w:w="63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</w:tr>
      <w:tr w:rsidR="00341F1A" w:rsidTr="00260FF0"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18"/>
              </w:rPr>
              <w:t>Location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production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evaluated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product</w:t>
            </w:r>
            <w:proofErr w:type="spellEnd"/>
          </w:p>
        </w:tc>
        <w:tc>
          <w:tcPr>
            <w:tcW w:w="63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</w:tr>
      <w:tr w:rsidR="00341F1A" w:rsidTr="00260FF0"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Subcontractors</w:t>
            </w:r>
            <w:proofErr w:type="spellEnd"/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407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Pr="00E1259D" w:rsidRDefault="00341F1A" w:rsidP="00260FF0">
            <w:pPr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Pr="00E1259D" w:rsidRDefault="00341F1A" w:rsidP="00260FF0">
            <w:pPr>
              <w:rPr>
                <w:rFonts w:ascii="Arial" w:hAnsi="Arial"/>
                <w:i/>
                <w:sz w:val="18"/>
                <w:szCs w:val="18"/>
              </w:rPr>
            </w:pPr>
            <w:proofErr w:type="spellStart"/>
            <w:r w:rsidRPr="00E1259D">
              <w:rPr>
                <w:rFonts w:ascii="Arial" w:hAnsi="Arial"/>
                <w:i/>
                <w:sz w:val="18"/>
                <w:szCs w:val="18"/>
              </w:rPr>
              <w:t>Notice</w:t>
            </w:r>
            <w:proofErr w:type="spellEnd"/>
            <w:r w:rsidRPr="00E1259D">
              <w:rPr>
                <w:rFonts w:ascii="Arial" w:hAnsi="Arial"/>
                <w:i/>
                <w:sz w:val="18"/>
                <w:szCs w:val="18"/>
              </w:rPr>
              <w:t xml:space="preserve">: </w:t>
            </w:r>
            <w:proofErr w:type="spellStart"/>
            <w:r w:rsidRPr="00E1259D">
              <w:rPr>
                <w:rFonts w:ascii="Arial" w:hAnsi="Arial"/>
                <w:i/>
                <w:sz w:val="18"/>
                <w:szCs w:val="18"/>
              </w:rPr>
              <w:t>Parts</w:t>
            </w:r>
            <w:proofErr w:type="spellEnd"/>
            <w:r w:rsidRPr="00E1259D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proofErr w:type="spellStart"/>
            <w:r w:rsidRPr="00E1259D">
              <w:rPr>
                <w:rFonts w:ascii="Arial" w:hAnsi="Arial"/>
                <w:i/>
                <w:sz w:val="18"/>
                <w:szCs w:val="18"/>
              </w:rPr>
              <w:t>of</w:t>
            </w:r>
            <w:proofErr w:type="spellEnd"/>
            <w:r w:rsidRPr="00E1259D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proofErr w:type="spellStart"/>
            <w:r w:rsidRPr="00E1259D">
              <w:rPr>
                <w:rFonts w:ascii="Arial" w:hAnsi="Arial"/>
                <w:i/>
                <w:sz w:val="18"/>
                <w:szCs w:val="18"/>
              </w:rPr>
              <w:t>manufacturing</w:t>
            </w:r>
            <w:proofErr w:type="spellEnd"/>
            <w:r w:rsidRPr="00E1259D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proofErr w:type="spellStart"/>
            <w:r w:rsidRPr="00E1259D">
              <w:rPr>
                <w:rFonts w:ascii="Arial" w:hAnsi="Arial"/>
                <w:i/>
                <w:sz w:val="18"/>
                <w:szCs w:val="18"/>
              </w:rPr>
              <w:t>ensured</w:t>
            </w:r>
            <w:proofErr w:type="spellEnd"/>
            <w:r w:rsidRPr="00E1259D">
              <w:rPr>
                <w:rFonts w:ascii="Arial" w:hAnsi="Arial"/>
                <w:i/>
                <w:sz w:val="18"/>
                <w:szCs w:val="18"/>
              </w:rPr>
              <w:t xml:space="preserve"> by </w:t>
            </w:r>
            <w:proofErr w:type="spellStart"/>
            <w:r w:rsidRPr="00E1259D">
              <w:rPr>
                <w:rFonts w:ascii="Arial" w:hAnsi="Arial"/>
                <w:i/>
                <w:sz w:val="18"/>
                <w:szCs w:val="18"/>
              </w:rPr>
              <w:t>subcontractors</w:t>
            </w:r>
            <w:proofErr w:type="spellEnd"/>
            <w:r w:rsidRPr="00E1259D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proofErr w:type="spellStart"/>
            <w:r w:rsidRPr="00E1259D">
              <w:rPr>
                <w:rFonts w:ascii="Arial" w:hAnsi="Arial"/>
                <w:i/>
                <w:sz w:val="18"/>
                <w:szCs w:val="18"/>
              </w:rPr>
              <w:t>company</w:t>
            </w:r>
            <w:proofErr w:type="spellEnd"/>
            <w:r w:rsidRPr="00E1259D">
              <w:rPr>
                <w:rFonts w:ascii="Arial" w:hAnsi="Arial"/>
                <w:i/>
                <w:sz w:val="18"/>
                <w:szCs w:val="18"/>
              </w:rPr>
              <w:t>.</w:t>
            </w:r>
          </w:p>
        </w:tc>
      </w:tr>
      <w:tr w:rsidR="00341F1A" w:rsidTr="00260FF0">
        <w:tc>
          <w:tcPr>
            <w:tcW w:w="9925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pStyle w:val="Nadpis1"/>
              <w:widowControl/>
              <w:rPr>
                <w:caps w:val="0"/>
                <w:spacing w:val="20"/>
              </w:rPr>
            </w:pPr>
            <w:r>
              <w:rPr>
                <w:caps w:val="0"/>
                <w:spacing w:val="20"/>
              </w:rPr>
              <w:t>PRODUCT</w:t>
            </w:r>
          </w:p>
        </w:tc>
      </w:tr>
      <w:tr w:rsidR="00341F1A" w:rsidTr="00260FF0">
        <w:trPr>
          <w:trHeight w:val="326"/>
        </w:trPr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</w:t>
            </w:r>
          </w:p>
        </w:tc>
        <w:tc>
          <w:tcPr>
            <w:tcW w:w="6380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</w:tr>
      <w:tr w:rsidR="00341F1A" w:rsidTr="00260FF0">
        <w:trPr>
          <w:trHeight w:val="132"/>
        </w:trPr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Type</w:t>
            </w:r>
          </w:p>
        </w:tc>
        <w:tc>
          <w:tcPr>
            <w:tcW w:w="63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</w:p>
        </w:tc>
      </w:tr>
      <w:tr w:rsidR="00341F1A" w:rsidTr="00260FF0"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Method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instalation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with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glue</w:t>
            </w:r>
            <w:proofErr w:type="spellEnd"/>
          </w:p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object w:dxaOrig="4824" w:dyaOrig="3398">
                <v:shape id="_x0000_i1091" type="#_x0000_t75" style="width:7.5pt;height:8.9pt" o:ole="">
                  <v:imagedata r:id="rId33" o:title=""/>
                </v:shape>
                <w:control r:id="rId34" w:name="CheckBox37" w:shapeid="_x0000_i1091"/>
              </w:objec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without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glue</w:t>
            </w:r>
            <w:proofErr w:type="spellEnd"/>
          </w:p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object w:dxaOrig="4824" w:dyaOrig="3398">
                <v:shape id="_x0000_i1093" type="#_x0000_t75" style="width:12.15pt;height:14.05pt" o:ole="">
                  <v:imagedata r:id="rId35" o:title=""/>
                </v:shape>
                <w:control r:id="rId36" w:name="CheckBox38" w:shapeid="_x0000_i1093"/>
              </w:objec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type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substrate</w:t>
            </w:r>
            <w:proofErr w:type="spellEnd"/>
          </w:p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Non-</w:t>
            </w:r>
            <w:proofErr w:type="spellStart"/>
            <w:r>
              <w:rPr>
                <w:rFonts w:ascii="Arial" w:hAnsi="Arial"/>
                <w:sz w:val="18"/>
              </w:rPr>
              <w:t>combustible</w:t>
            </w:r>
            <w:proofErr w:type="spellEnd"/>
          </w:p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object w:dxaOrig="4824" w:dyaOrig="3398">
                <v:shape id="_x0000_i1095" type="#_x0000_t75" style="width:12.15pt;height:14.05pt" o:ole="">
                  <v:imagedata r:id="rId37" o:title=""/>
                </v:shape>
                <w:control r:id="rId38" w:name="CheckBox39" w:shapeid="_x0000_i1095"/>
              </w:objec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type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substrate</w:t>
            </w:r>
            <w:proofErr w:type="spellEnd"/>
          </w:p>
          <w:p w:rsidR="00341F1A" w:rsidRDefault="00341F1A" w:rsidP="00260FF0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Combustible</w:t>
            </w:r>
            <w:proofErr w:type="spellEnd"/>
          </w:p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object w:dxaOrig="4824" w:dyaOrig="3398">
                <v:shape id="_x0000_i1097" type="#_x0000_t75" style="width:12.15pt;height:14.05pt" o:ole="">
                  <v:imagedata r:id="rId39" o:title=""/>
                </v:shape>
                <w:control r:id="rId40" w:name="CheckBox310" w:shapeid="_x0000_i1097"/>
              </w:object>
            </w:r>
          </w:p>
        </w:tc>
      </w:tr>
      <w:tr w:rsidR="00341F1A" w:rsidTr="00260FF0">
        <w:tc>
          <w:tcPr>
            <w:tcW w:w="99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pStyle w:val="Nadpis3"/>
            </w:pPr>
            <w:r>
              <w:t xml:space="preserve">DESCRIPTION AND IDENTIFICATION </w:t>
            </w:r>
          </w:p>
        </w:tc>
      </w:tr>
      <w:tr w:rsidR="00341F1A" w:rsidTr="00260FF0">
        <w:tc>
          <w:tcPr>
            <w:tcW w:w="354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Basic </w:t>
            </w:r>
            <w:proofErr w:type="spellStart"/>
            <w:r>
              <w:rPr>
                <w:rFonts w:ascii="Arial" w:hAnsi="Arial"/>
                <w:sz w:val="18"/>
              </w:rPr>
              <w:t>technical</w:t>
            </w:r>
            <w:proofErr w:type="spellEnd"/>
            <w:r>
              <w:rPr>
                <w:rFonts w:ascii="Arial" w:hAnsi="Arial"/>
                <w:sz w:val="18"/>
              </w:rPr>
              <w:t xml:space="preserve"> data</w:t>
            </w:r>
          </w:p>
          <w:p w:rsidR="00341F1A" w:rsidRDefault="00341F1A" w:rsidP="00260FF0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Material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composition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mass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thiskness</w:t>
            </w:r>
            <w:proofErr w:type="spellEnd"/>
          </w:p>
        </w:tc>
        <w:tc>
          <w:tcPr>
            <w:tcW w:w="63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</w:p>
        </w:tc>
      </w:tr>
      <w:tr w:rsidR="00341F1A" w:rsidTr="00260FF0"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Any </w:t>
            </w:r>
            <w:proofErr w:type="spellStart"/>
            <w:r>
              <w:rPr>
                <w:rFonts w:ascii="Arial" w:hAnsi="Arial"/>
                <w:sz w:val="18"/>
              </w:rPr>
              <w:t>derived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variants</w:t>
            </w:r>
            <w:proofErr w:type="spellEnd"/>
          </w:p>
        </w:tc>
        <w:tc>
          <w:tcPr>
            <w:tcW w:w="63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</w:rPr>
            </w:pPr>
          </w:p>
        </w:tc>
      </w:tr>
      <w:tr w:rsidR="00341F1A" w:rsidTr="00260FF0">
        <w:tc>
          <w:tcPr>
            <w:tcW w:w="35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Specification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the</w:t>
            </w:r>
            <w:proofErr w:type="spellEnd"/>
            <w:r>
              <w:rPr>
                <w:rFonts w:ascii="Arial" w:hAnsi="Arial"/>
                <w:sz w:val="18"/>
              </w:rPr>
              <w:t xml:space="preserve"> use in </w:t>
            </w:r>
            <w:proofErr w:type="spellStart"/>
            <w:r>
              <w:rPr>
                <w:rFonts w:ascii="Arial" w:hAnsi="Arial"/>
                <w:sz w:val="18"/>
              </w:rPr>
              <w:t>construction</w:t>
            </w:r>
            <w:proofErr w:type="spellEnd"/>
            <w:r>
              <w:rPr>
                <w:rFonts w:ascii="Arial" w:hAnsi="Arial"/>
                <w:sz w:val="18"/>
              </w:rPr>
              <w:t xml:space="preserve">– </w:t>
            </w:r>
            <w:proofErr w:type="spellStart"/>
            <w:r>
              <w:rPr>
                <w:rFonts w:ascii="Arial" w:hAnsi="Arial"/>
                <w:sz w:val="18"/>
              </w:rPr>
              <w:t>ref</w:t>
            </w:r>
            <w:proofErr w:type="spellEnd"/>
            <w:r>
              <w:rPr>
                <w:rFonts w:ascii="Arial" w:hAnsi="Arial"/>
                <w:sz w:val="18"/>
              </w:rPr>
              <w:t xml:space="preserve">. to </w:t>
            </w:r>
            <w:proofErr w:type="spellStart"/>
            <w:r>
              <w:rPr>
                <w:rFonts w:ascii="Arial" w:hAnsi="Arial"/>
                <w:sz w:val="18"/>
              </w:rPr>
              <w:t>the</w:t>
            </w:r>
            <w:proofErr w:type="spellEnd"/>
            <w:r>
              <w:rPr>
                <w:rFonts w:ascii="Arial" w:hAnsi="Arial"/>
                <w:sz w:val="18"/>
              </w:rPr>
              <w:t xml:space="preserve"> standard EN 14041</w:t>
            </w:r>
          </w:p>
        </w:tc>
        <w:tc>
          <w:tcPr>
            <w:tcW w:w="6380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  <w:lang w:val="en-US"/>
              </w:rPr>
            </w:pPr>
          </w:p>
        </w:tc>
      </w:tr>
      <w:tr w:rsidR="00341F1A" w:rsidTr="00260FF0">
        <w:trPr>
          <w:trHeight w:val="336"/>
        </w:trPr>
        <w:tc>
          <w:tcPr>
            <w:tcW w:w="35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Required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tests</w:t>
            </w:r>
            <w:proofErr w:type="spellEnd"/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6380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</w:p>
        </w:tc>
      </w:tr>
      <w:tr w:rsidR="00341F1A" w:rsidTr="00260FF0">
        <w:tc>
          <w:tcPr>
            <w:tcW w:w="35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Information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about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finish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the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product</w:t>
            </w:r>
            <w:proofErr w:type="spellEnd"/>
            <w:r>
              <w:rPr>
                <w:rFonts w:ascii="Arial" w:hAnsi="Arial"/>
                <w:sz w:val="18"/>
              </w:rPr>
              <w:t xml:space="preserve">  </w:t>
            </w:r>
          </w:p>
        </w:tc>
        <w:tc>
          <w:tcPr>
            <w:tcW w:w="3190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7F7842">
              <w:rPr>
                <w:rFonts w:ascii="Arial" w:hAnsi="Arial" w:cs="Arial"/>
                <w:sz w:val="18"/>
                <w:szCs w:val="18"/>
              </w:rPr>
              <w:t>ire</w:t>
            </w:r>
            <w:proofErr w:type="spellEnd"/>
            <w:r w:rsidRPr="007F78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7842">
              <w:rPr>
                <w:rFonts w:ascii="Arial" w:hAnsi="Arial" w:cs="Arial"/>
                <w:sz w:val="18"/>
                <w:szCs w:val="18"/>
              </w:rPr>
              <w:t>retardants</w:t>
            </w:r>
            <w:proofErr w:type="spellEnd"/>
            <w:r w:rsidRPr="007F78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7842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7F7842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7F7842">
              <w:rPr>
                <w:rFonts w:ascii="Arial" w:hAnsi="Arial" w:cs="Arial"/>
                <w:sz w:val="18"/>
                <w:szCs w:val="18"/>
              </w:rPr>
              <w:t>limiting</w:t>
            </w:r>
            <w:proofErr w:type="spellEnd"/>
            <w:r w:rsidRPr="007F78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7842">
              <w:rPr>
                <w:rFonts w:ascii="Arial" w:hAnsi="Arial" w:cs="Arial"/>
                <w:sz w:val="18"/>
                <w:szCs w:val="18"/>
              </w:rPr>
              <w:t>organic</w:t>
            </w:r>
            <w:proofErr w:type="spellEnd"/>
            <w:r w:rsidRPr="007F78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7842">
              <w:rPr>
                <w:rFonts w:ascii="Arial" w:hAnsi="Arial" w:cs="Arial"/>
                <w:sz w:val="18"/>
                <w:szCs w:val="18"/>
              </w:rPr>
              <w:t>material</w:t>
            </w:r>
            <w:proofErr w:type="spellEnd"/>
            <w:r w:rsidRPr="007F78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7842">
              <w:rPr>
                <w:rFonts w:ascii="Arial" w:hAnsi="Arial" w:cs="Arial"/>
                <w:sz w:val="18"/>
                <w:szCs w:val="18"/>
              </w:rPr>
              <w:t>were</w:t>
            </w:r>
            <w:proofErr w:type="spellEnd"/>
            <w:r w:rsidRPr="007F78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7842">
              <w:rPr>
                <w:rFonts w:ascii="Arial" w:hAnsi="Arial" w:cs="Arial"/>
                <w:sz w:val="18"/>
                <w:szCs w:val="18"/>
              </w:rPr>
              <w:t>used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41F1A" w:rsidRPr="007F7842" w:rsidRDefault="00341F1A" w:rsidP="00260F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object w:dxaOrig="4824" w:dyaOrig="3398">
                <v:shape id="_x0000_i1099" type="#_x0000_t75" style="width:12.15pt;height:14.05pt" o:ole="">
                  <v:imagedata r:id="rId41" o:title=""/>
                </v:shape>
                <w:control r:id="rId42" w:name="CheckBox311" w:shapeid="_x0000_i1099"/>
              </w:object>
            </w:r>
          </w:p>
        </w:tc>
        <w:tc>
          <w:tcPr>
            <w:tcW w:w="3190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:rsidR="00341F1A" w:rsidRDefault="00341F1A" w:rsidP="00260F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7F7842">
              <w:rPr>
                <w:rFonts w:ascii="Arial" w:hAnsi="Arial" w:cs="Arial"/>
                <w:sz w:val="18"/>
                <w:szCs w:val="18"/>
              </w:rPr>
              <w:t>ire</w:t>
            </w:r>
            <w:proofErr w:type="spellEnd"/>
            <w:r w:rsidRPr="007F78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7842">
              <w:rPr>
                <w:rFonts w:ascii="Arial" w:hAnsi="Arial" w:cs="Arial"/>
                <w:sz w:val="18"/>
                <w:szCs w:val="18"/>
              </w:rPr>
              <w:t>retardants</w:t>
            </w:r>
            <w:proofErr w:type="spellEnd"/>
            <w:r w:rsidRPr="007F78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7842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7F7842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7F7842">
              <w:rPr>
                <w:rFonts w:ascii="Arial" w:hAnsi="Arial" w:cs="Arial"/>
                <w:sz w:val="18"/>
                <w:szCs w:val="18"/>
              </w:rPr>
              <w:t>limiting</w:t>
            </w:r>
            <w:proofErr w:type="spellEnd"/>
            <w:r w:rsidRPr="007F78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7842">
              <w:rPr>
                <w:rFonts w:ascii="Arial" w:hAnsi="Arial" w:cs="Arial"/>
                <w:sz w:val="18"/>
                <w:szCs w:val="18"/>
              </w:rPr>
              <w:t>organic</w:t>
            </w:r>
            <w:proofErr w:type="spellEnd"/>
            <w:r w:rsidRPr="007F78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7842">
              <w:rPr>
                <w:rFonts w:ascii="Arial" w:hAnsi="Arial" w:cs="Arial"/>
                <w:sz w:val="18"/>
                <w:szCs w:val="18"/>
              </w:rPr>
              <w:t>material</w:t>
            </w:r>
            <w:proofErr w:type="spellEnd"/>
            <w:r w:rsidRPr="007F78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7842">
              <w:rPr>
                <w:rFonts w:ascii="Arial" w:hAnsi="Arial" w:cs="Arial"/>
                <w:sz w:val="18"/>
                <w:szCs w:val="18"/>
              </w:rPr>
              <w:t>were</w:t>
            </w:r>
            <w:proofErr w:type="spellEnd"/>
            <w:r w:rsidRPr="007F78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7842">
              <w:rPr>
                <w:rFonts w:ascii="Arial" w:hAnsi="Arial" w:cs="Arial"/>
                <w:sz w:val="18"/>
                <w:szCs w:val="18"/>
              </w:rPr>
              <w:t>used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41F1A" w:rsidRPr="00B52300" w:rsidRDefault="00341F1A" w:rsidP="00260F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object w:dxaOrig="4824" w:dyaOrig="3398">
                <v:shape id="_x0000_i1101" type="#_x0000_t75" style="width:12.15pt;height:14.05pt" o:ole="">
                  <v:imagedata r:id="rId43" o:title=""/>
                </v:shape>
                <w:control r:id="rId44" w:name="CheckBox312" w:shapeid="_x0000_i1101"/>
              </w:object>
            </w:r>
          </w:p>
        </w:tc>
      </w:tr>
    </w:tbl>
    <w:p w:rsidR="00341F1A" w:rsidRDefault="00341F1A" w:rsidP="00341F1A">
      <w:pPr>
        <w:rPr>
          <w:sz w:val="16"/>
        </w:rPr>
      </w:pPr>
    </w:p>
    <w:tbl>
      <w:tblPr>
        <w:tblW w:w="9966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5908"/>
        <w:gridCol w:w="1080"/>
      </w:tblGrid>
      <w:tr w:rsidR="00341F1A" w:rsidTr="00260FF0">
        <w:trPr>
          <w:cantSplit/>
        </w:trPr>
        <w:tc>
          <w:tcPr>
            <w:tcW w:w="2978" w:type="dxa"/>
          </w:tcPr>
          <w:p w:rsidR="00341F1A" w:rsidRDefault="00341F1A" w:rsidP="00260FF0">
            <w:pPr>
              <w:pStyle w:val="Nadpis2"/>
              <w:widowControl/>
              <w:ind w:left="0" w:firstLine="0"/>
              <w:rPr>
                <w:spacing w:val="20"/>
              </w:rPr>
            </w:pPr>
            <w:r>
              <w:rPr>
                <w:spacing w:val="20"/>
              </w:rPr>
              <w:t>METHOD OF CONFOR-</w:t>
            </w:r>
          </w:p>
          <w:p w:rsidR="00341F1A" w:rsidRDefault="00341F1A" w:rsidP="00260FF0">
            <w:pPr>
              <w:pStyle w:val="Nadpis2"/>
              <w:widowControl/>
              <w:ind w:left="0" w:firstLine="0"/>
              <w:rPr>
                <w:b w:val="0"/>
              </w:rPr>
            </w:pPr>
            <w:r>
              <w:rPr>
                <w:spacing w:val="20"/>
              </w:rPr>
              <w:t>MANCE</w:t>
            </w:r>
            <w:r>
              <w:rPr>
                <w:b w:val="0"/>
              </w:rPr>
              <w:t xml:space="preserve"> </w:t>
            </w:r>
            <w:r>
              <w:t>EVALUATION</w:t>
            </w:r>
          </w:p>
        </w:tc>
        <w:tc>
          <w:tcPr>
            <w:tcW w:w="5908" w:type="dxa"/>
            <w:tcBorders>
              <w:left w:val="nil"/>
            </w:tcBorders>
          </w:tcPr>
          <w:p w:rsidR="00341F1A" w:rsidRDefault="00341F1A" w:rsidP="00260FF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Type testing and </w:t>
            </w:r>
            <w:proofErr w:type="spellStart"/>
            <w:r>
              <w:rPr>
                <w:rFonts w:ascii="Arial" w:hAnsi="Arial"/>
                <w:sz w:val="18"/>
              </w:rPr>
              <w:t>assessment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product</w:t>
            </w:r>
            <w:proofErr w:type="spellEnd"/>
            <w:r>
              <w:rPr>
                <w:rFonts w:ascii="Arial" w:hAnsi="Arial"/>
                <w:sz w:val="18"/>
              </w:rPr>
              <w:t xml:space="preserve"> (</w:t>
            </w:r>
            <w:proofErr w:type="gramStart"/>
            <w:r>
              <w:rPr>
                <w:rFonts w:ascii="Arial" w:hAnsi="Arial"/>
                <w:sz w:val="18"/>
              </w:rPr>
              <w:t xml:space="preserve">CPR - </w:t>
            </w:r>
            <w:proofErr w:type="spellStart"/>
            <w:r>
              <w:rPr>
                <w:rFonts w:ascii="Arial" w:hAnsi="Arial"/>
                <w:sz w:val="18"/>
              </w:rPr>
              <w:t>system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3)</w:t>
            </w:r>
          </w:p>
          <w:p w:rsidR="00341F1A" w:rsidRDefault="00341F1A" w:rsidP="00260FF0">
            <w:pPr>
              <w:rPr>
                <w:rFonts w:ascii="Arial" w:hAnsi="Arial"/>
                <w:sz w:val="18"/>
              </w:rPr>
            </w:pPr>
            <w:r w:rsidRPr="00A0229E">
              <w:rPr>
                <w:rFonts w:ascii="Arial" w:hAnsi="Arial"/>
                <w:i/>
                <w:iCs/>
                <w:sz w:val="18"/>
              </w:rPr>
              <w:t>(</w:t>
            </w:r>
            <w:r>
              <w:rPr>
                <w:rFonts w:ascii="Arial" w:hAnsi="Arial"/>
                <w:i/>
                <w:iCs/>
                <w:sz w:val="18"/>
              </w:rPr>
              <w:t xml:space="preserve">flooring </w:t>
            </w:r>
            <w:proofErr w:type="spellStart"/>
            <w:r>
              <w:rPr>
                <w:rFonts w:ascii="Arial" w:hAnsi="Arial"/>
                <w:i/>
                <w:iCs/>
                <w:sz w:val="18"/>
              </w:rPr>
              <w:t>without</w:t>
            </w:r>
            <w:proofErr w:type="spellEnd"/>
            <w:r>
              <w:rPr>
                <w:rFonts w:ascii="Arial" w:hAnsi="Arial"/>
                <w:i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18"/>
              </w:rPr>
              <w:t>fire</w:t>
            </w:r>
            <w:proofErr w:type="spellEnd"/>
            <w:r>
              <w:rPr>
                <w:rFonts w:ascii="Arial" w:hAnsi="Arial"/>
                <w:i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18"/>
              </w:rPr>
              <w:t>retardants</w:t>
            </w:r>
            <w:proofErr w:type="spellEnd"/>
            <w:r w:rsidRPr="00A0229E">
              <w:rPr>
                <w:rFonts w:ascii="Arial" w:hAnsi="Arial"/>
                <w:i/>
                <w:iCs/>
                <w:sz w:val="18"/>
              </w:rPr>
              <w:t>)</w:t>
            </w:r>
          </w:p>
        </w:tc>
        <w:tc>
          <w:tcPr>
            <w:tcW w:w="1080" w:type="dxa"/>
            <w:tcBorders>
              <w:left w:val="nil"/>
            </w:tcBorders>
          </w:tcPr>
          <w:p w:rsidR="00341F1A" w:rsidRDefault="00341F1A" w:rsidP="00260F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</w:t>
            </w:r>
            <w:r>
              <w:rPr>
                <w:rFonts w:ascii="Arial" w:hAnsi="Arial"/>
                <w:sz w:val="18"/>
              </w:rPr>
              <w:object w:dxaOrig="4824" w:dyaOrig="3398">
                <v:shape id="_x0000_i1103" type="#_x0000_t75" style="width:12.15pt;height:14.05pt" o:ole="">
                  <v:imagedata r:id="rId45" o:title=""/>
                </v:shape>
                <w:control r:id="rId46" w:name="CheckBox313" w:shapeid="_x0000_i1103"/>
              </w:object>
            </w:r>
          </w:p>
          <w:p w:rsidR="00341F1A" w:rsidRDefault="00341F1A" w:rsidP="00260FF0">
            <w:pPr>
              <w:rPr>
                <w:rFonts w:ascii="Arial" w:hAnsi="Arial"/>
                <w:szCs w:val="24"/>
              </w:rPr>
            </w:pPr>
          </w:p>
        </w:tc>
      </w:tr>
    </w:tbl>
    <w:p w:rsidR="00341F1A" w:rsidRDefault="00341F1A" w:rsidP="00341F1A">
      <w:pPr>
        <w:rPr>
          <w:sz w:val="16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9"/>
        <w:gridCol w:w="2829"/>
        <w:gridCol w:w="4266"/>
      </w:tblGrid>
      <w:tr w:rsidR="00341F1A" w:rsidTr="00260FF0">
        <w:trPr>
          <w:cantSplit/>
        </w:trPr>
        <w:tc>
          <w:tcPr>
            <w:tcW w:w="9924" w:type="dxa"/>
            <w:gridSpan w:val="3"/>
          </w:tcPr>
          <w:p w:rsidR="00341F1A" w:rsidRDefault="00341F1A" w:rsidP="00260FF0">
            <w:pPr>
              <w:pStyle w:val="Nadpis1"/>
              <w:widowControl/>
              <w:rPr>
                <w:caps w:val="0"/>
                <w:spacing w:val="20"/>
              </w:rPr>
            </w:pPr>
            <w:r>
              <w:rPr>
                <w:caps w:val="0"/>
                <w:spacing w:val="20"/>
              </w:rPr>
              <w:t>DECLARATION</w:t>
            </w:r>
          </w:p>
        </w:tc>
      </w:tr>
      <w:tr w:rsidR="00341F1A" w:rsidTr="00260FF0">
        <w:trPr>
          <w:cantSplit/>
        </w:trPr>
        <w:tc>
          <w:tcPr>
            <w:tcW w:w="9924" w:type="dxa"/>
            <w:gridSpan w:val="3"/>
          </w:tcPr>
          <w:p w:rsidR="00341F1A" w:rsidRDefault="00341F1A" w:rsidP="00260FF0">
            <w:pPr>
              <w:rPr>
                <w:sz w:val="28"/>
              </w:rPr>
            </w:pPr>
            <w:proofErr w:type="spellStart"/>
            <w:r>
              <w:rPr>
                <w:rFonts w:ascii="Arial" w:hAnsi="Arial"/>
                <w:sz w:val="18"/>
              </w:rPr>
              <w:t>Hereby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we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acknowledge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that</w:t>
            </w:r>
            <w:proofErr w:type="spellEnd"/>
            <w:r>
              <w:rPr>
                <w:rFonts w:ascii="Arial" w:hAnsi="Arial"/>
                <w:sz w:val="18"/>
              </w:rPr>
              <w:t xml:space="preserve"> no </w:t>
            </w:r>
            <w:proofErr w:type="spellStart"/>
            <w:r>
              <w:rPr>
                <w:rFonts w:ascii="Arial" w:hAnsi="Arial"/>
                <w:sz w:val="18"/>
              </w:rPr>
              <w:t>other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Notified</w:t>
            </w:r>
            <w:proofErr w:type="spellEnd"/>
            <w:r>
              <w:rPr>
                <w:rFonts w:ascii="Arial" w:hAnsi="Arial"/>
                <w:sz w:val="18"/>
              </w:rPr>
              <w:t xml:space="preserve"> Body has </w:t>
            </w:r>
            <w:proofErr w:type="spellStart"/>
            <w:r>
              <w:rPr>
                <w:rFonts w:ascii="Arial" w:hAnsi="Arial"/>
                <w:sz w:val="18"/>
              </w:rPr>
              <w:t>been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requested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conformity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verification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341F1A" w:rsidTr="00260FF0">
        <w:trPr>
          <w:cantSplit/>
        </w:trPr>
        <w:tc>
          <w:tcPr>
            <w:tcW w:w="2829" w:type="dxa"/>
          </w:tcPr>
          <w:p w:rsidR="00341F1A" w:rsidRDefault="00341F1A" w:rsidP="00260FF0">
            <w:pPr>
              <w:rPr>
                <w:rFonts w:ascii="Arial" w:hAnsi="Arial"/>
                <w:b/>
                <w:spacing w:val="-20"/>
              </w:rPr>
            </w:pPr>
          </w:p>
          <w:p w:rsidR="00341F1A" w:rsidRDefault="00341F1A" w:rsidP="00260FF0">
            <w:pPr>
              <w:rPr>
                <w:rFonts w:ascii="Arial" w:hAnsi="Arial"/>
                <w:b/>
                <w:spacing w:val="-20"/>
              </w:rPr>
            </w:pPr>
          </w:p>
        </w:tc>
        <w:tc>
          <w:tcPr>
            <w:tcW w:w="2829" w:type="dxa"/>
          </w:tcPr>
          <w:p w:rsidR="00341F1A" w:rsidRDefault="00341F1A" w:rsidP="00260FF0">
            <w:pPr>
              <w:rPr>
                <w:rFonts w:ascii="Arial" w:hAnsi="Arial"/>
                <w:b/>
                <w:spacing w:val="-20"/>
              </w:rPr>
            </w:pPr>
          </w:p>
        </w:tc>
        <w:tc>
          <w:tcPr>
            <w:tcW w:w="4266" w:type="dxa"/>
          </w:tcPr>
          <w:p w:rsidR="00341F1A" w:rsidRDefault="00341F1A" w:rsidP="00260FF0">
            <w:pPr>
              <w:jc w:val="center"/>
              <w:rPr>
                <w:rFonts w:ascii="Arial" w:hAnsi="Arial"/>
                <w:b/>
                <w:spacing w:val="-20"/>
              </w:rPr>
            </w:pPr>
          </w:p>
        </w:tc>
      </w:tr>
      <w:tr w:rsidR="00341F1A" w:rsidTr="00260FF0">
        <w:trPr>
          <w:cantSplit/>
        </w:trPr>
        <w:tc>
          <w:tcPr>
            <w:tcW w:w="2829" w:type="dxa"/>
          </w:tcPr>
          <w:p w:rsidR="00341F1A" w:rsidRDefault="00341F1A" w:rsidP="00260FF0">
            <w:proofErr w:type="spellStart"/>
            <w:r>
              <w:rPr>
                <w:rFonts w:ascii="Arial" w:hAnsi="Arial"/>
                <w:sz w:val="18"/>
              </w:rPr>
              <w:t>Date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2829" w:type="dxa"/>
          </w:tcPr>
          <w:p w:rsidR="00341F1A" w:rsidRDefault="00341F1A" w:rsidP="00260FF0"/>
        </w:tc>
        <w:tc>
          <w:tcPr>
            <w:tcW w:w="4266" w:type="dxa"/>
          </w:tcPr>
          <w:p w:rsidR="00341F1A" w:rsidRDefault="00341F1A" w:rsidP="00260FF0">
            <w:pPr>
              <w:jc w:val="center"/>
            </w:pPr>
          </w:p>
        </w:tc>
      </w:tr>
      <w:tr w:rsidR="00341F1A" w:rsidTr="00260FF0">
        <w:trPr>
          <w:cantSplit/>
        </w:trPr>
        <w:tc>
          <w:tcPr>
            <w:tcW w:w="2829" w:type="dxa"/>
          </w:tcPr>
          <w:p w:rsidR="00341F1A" w:rsidRDefault="00341F1A" w:rsidP="00260FF0"/>
        </w:tc>
        <w:tc>
          <w:tcPr>
            <w:tcW w:w="2829" w:type="dxa"/>
          </w:tcPr>
          <w:p w:rsidR="00341F1A" w:rsidRDefault="00341F1A" w:rsidP="00260FF0">
            <w:pPr>
              <w:jc w:val="center"/>
            </w:pPr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Stamp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Ordering</w:t>
            </w:r>
            <w:proofErr w:type="spellEnd"/>
            <w:r>
              <w:rPr>
                <w:rFonts w:ascii="Arial" w:hAnsi="Arial"/>
                <w:sz w:val="18"/>
              </w:rPr>
              <w:t xml:space="preserve"> Party</w:t>
            </w:r>
          </w:p>
        </w:tc>
        <w:tc>
          <w:tcPr>
            <w:tcW w:w="4266" w:type="dxa"/>
          </w:tcPr>
          <w:p w:rsidR="00341F1A" w:rsidRDefault="00341F1A" w:rsidP="00260FF0">
            <w:pPr>
              <w:jc w:val="center"/>
            </w:pPr>
            <w:proofErr w:type="spellStart"/>
            <w:r>
              <w:rPr>
                <w:rFonts w:ascii="Arial" w:hAnsi="Arial"/>
                <w:sz w:val="18"/>
              </w:rPr>
              <w:t>Signature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representative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 </w:t>
            </w:r>
            <w:proofErr w:type="spellStart"/>
            <w:r>
              <w:rPr>
                <w:rFonts w:ascii="Arial" w:hAnsi="Arial"/>
                <w:sz w:val="18"/>
              </w:rPr>
              <w:t>Ordering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Party</w:t>
            </w:r>
          </w:p>
        </w:tc>
      </w:tr>
      <w:tr w:rsidR="00341F1A" w:rsidTr="00260FF0">
        <w:trPr>
          <w:cantSplit/>
        </w:trPr>
        <w:tc>
          <w:tcPr>
            <w:tcW w:w="9924" w:type="dxa"/>
            <w:gridSpan w:val="3"/>
          </w:tcPr>
          <w:p w:rsidR="00341F1A" w:rsidRDefault="00341F1A" w:rsidP="00260FF0">
            <w:r>
              <w:t>-----------------------------------------------------------------------------------------------------------------------</w:t>
            </w:r>
          </w:p>
        </w:tc>
      </w:tr>
    </w:tbl>
    <w:p w:rsidR="00341F1A" w:rsidRDefault="00341F1A" w:rsidP="00341F1A">
      <w:pPr>
        <w:pStyle w:val="Zkladntext"/>
      </w:pPr>
      <w:r>
        <w:t xml:space="preserve">List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furnished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documentation</w:t>
      </w:r>
      <w:proofErr w:type="spellEnd"/>
    </w:p>
    <w:p w:rsidR="00341F1A" w:rsidRDefault="00341F1A" w:rsidP="00341F1A">
      <w:pPr>
        <w:ind w:left="284" w:hanging="284"/>
        <w:rPr>
          <w:sz w:val="18"/>
        </w:rPr>
      </w:pPr>
      <w:r>
        <w:rPr>
          <w:rFonts w:ascii="Arial" w:hAnsi="Arial"/>
          <w:sz w:val="18"/>
        </w:rPr>
        <w:object w:dxaOrig="4824" w:dyaOrig="3398">
          <v:shape id="_x0000_i1105" type="#_x0000_t75" style="width:7.5pt;height:8.9pt" o:ole="">
            <v:imagedata r:id="rId47" o:title=""/>
          </v:shape>
          <w:control r:id="rId48" w:name="CheckBox371" w:shapeid="_x0000_i1105"/>
        </w:object>
      </w:r>
      <w:r>
        <w:rPr>
          <w:sz w:val="18"/>
        </w:rPr>
        <w:t xml:space="preserve"> </w:t>
      </w:r>
      <w:proofErr w:type="spellStart"/>
      <w:r>
        <w:rPr>
          <w:sz w:val="18"/>
        </w:rPr>
        <w:t>detailed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description</w:t>
      </w:r>
      <w:proofErr w:type="spellEnd"/>
      <w:r>
        <w:rPr>
          <w:sz w:val="18"/>
        </w:rPr>
        <w:t xml:space="preserve"> – </w:t>
      </w:r>
      <w:proofErr w:type="spellStart"/>
      <w:r>
        <w:rPr>
          <w:sz w:val="18"/>
        </w:rPr>
        <w:t>construction</w:t>
      </w:r>
      <w:proofErr w:type="spellEnd"/>
      <w:r>
        <w:rPr>
          <w:sz w:val="18"/>
        </w:rPr>
        <w:t xml:space="preserve"> and </w:t>
      </w:r>
      <w:proofErr w:type="spellStart"/>
      <w:r>
        <w:rPr>
          <w:sz w:val="18"/>
        </w:rPr>
        <w:t>technological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indexes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product</w:t>
      </w:r>
      <w:proofErr w:type="spellEnd"/>
    </w:p>
    <w:p w:rsidR="00341F1A" w:rsidRDefault="00341F1A" w:rsidP="00341F1A">
      <w:pPr>
        <w:ind w:left="284" w:hanging="284"/>
        <w:rPr>
          <w:sz w:val="18"/>
        </w:rPr>
      </w:pPr>
      <w:r>
        <w:rPr>
          <w:rFonts w:ascii="Arial" w:hAnsi="Arial"/>
          <w:sz w:val="18"/>
        </w:rPr>
        <w:object w:dxaOrig="4824" w:dyaOrig="3398">
          <v:shape id="_x0000_i1107" type="#_x0000_t75" style="width:7.5pt;height:8.9pt" o:ole="">
            <v:imagedata r:id="rId49" o:title=""/>
          </v:shape>
          <w:control r:id="rId50" w:name="CheckBox372" w:shapeid="_x0000_i1107"/>
        </w:object>
      </w:r>
      <w:r>
        <w:rPr>
          <w:sz w:val="18"/>
        </w:rPr>
        <w:t xml:space="preserve"> </w:t>
      </w:r>
      <w:proofErr w:type="spellStart"/>
      <w:r>
        <w:rPr>
          <w:sz w:val="18"/>
        </w:rPr>
        <w:t>product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declaration</w:t>
      </w:r>
      <w:proofErr w:type="spellEnd"/>
      <w:r>
        <w:rPr>
          <w:sz w:val="18"/>
        </w:rPr>
        <w:t xml:space="preserve"> – </w:t>
      </w:r>
      <w:proofErr w:type="spellStart"/>
      <w:r>
        <w:rPr>
          <w:sz w:val="18"/>
        </w:rPr>
        <w:t>specification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way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use and </w:t>
      </w:r>
      <w:proofErr w:type="spellStart"/>
      <w:r>
        <w:rPr>
          <w:sz w:val="18"/>
        </w:rPr>
        <w:t>function</w:t>
      </w:r>
      <w:proofErr w:type="spellEnd"/>
      <w:r>
        <w:rPr>
          <w:sz w:val="18"/>
        </w:rPr>
        <w:t xml:space="preserve"> in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construction</w:t>
      </w:r>
      <w:proofErr w:type="spellEnd"/>
    </w:p>
    <w:p w:rsidR="00341F1A" w:rsidRDefault="00341F1A" w:rsidP="00341F1A">
      <w:pPr>
        <w:rPr>
          <w:sz w:val="18"/>
        </w:rPr>
      </w:pPr>
      <w:r>
        <w:rPr>
          <w:rFonts w:ascii="Arial" w:hAnsi="Arial"/>
          <w:sz w:val="18"/>
        </w:rPr>
        <w:object w:dxaOrig="4824" w:dyaOrig="3398">
          <v:shape id="_x0000_i1109" type="#_x0000_t75" style="width:7.5pt;height:8.9pt" o:ole="">
            <v:imagedata r:id="rId51" o:title=""/>
          </v:shape>
          <w:control r:id="rId52" w:name="CheckBox373" w:shapeid="_x0000_i1109"/>
        </w:object>
      </w:r>
      <w:r>
        <w:rPr>
          <w:sz w:val="18"/>
        </w:rPr>
        <w:t xml:space="preserve">  reference to </w:t>
      </w:r>
      <w:proofErr w:type="spellStart"/>
      <w:r>
        <w:rPr>
          <w:sz w:val="18"/>
        </w:rPr>
        <w:t>harmonized</w:t>
      </w:r>
      <w:proofErr w:type="spellEnd"/>
      <w:r>
        <w:rPr>
          <w:sz w:val="18"/>
        </w:rPr>
        <w:t xml:space="preserve"> EN </w:t>
      </w:r>
      <w:proofErr w:type="spellStart"/>
      <w:r>
        <w:rPr>
          <w:sz w:val="18"/>
        </w:rPr>
        <w:t>standards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will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conformity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verification</w:t>
      </w:r>
      <w:proofErr w:type="spellEnd"/>
    </w:p>
    <w:p w:rsidR="00341F1A" w:rsidRDefault="00341F1A" w:rsidP="00341F1A">
      <w:pPr>
        <w:ind w:left="284" w:hanging="284"/>
        <w:rPr>
          <w:sz w:val="18"/>
        </w:rPr>
      </w:pPr>
      <w:r>
        <w:rPr>
          <w:rFonts w:ascii="Arial" w:hAnsi="Arial"/>
          <w:sz w:val="18"/>
        </w:rPr>
        <w:object w:dxaOrig="4824" w:dyaOrig="3398">
          <v:shape id="_x0000_i1111" type="#_x0000_t75" style="width:7.5pt;height:8.9pt" o:ole="">
            <v:imagedata r:id="rId53" o:title=""/>
          </v:shape>
          <w:control r:id="rId54" w:name="CheckBox374" w:shapeid="_x0000_i1111"/>
        </w:object>
      </w:r>
      <w:r>
        <w:rPr>
          <w:sz w:val="18"/>
        </w:rPr>
        <w:t xml:space="preserve"> test </w:t>
      </w:r>
      <w:proofErr w:type="spellStart"/>
      <w:r>
        <w:rPr>
          <w:sz w:val="18"/>
        </w:rPr>
        <w:t>reports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documents</w:t>
      </w:r>
      <w:proofErr w:type="spellEnd"/>
      <w:r>
        <w:rPr>
          <w:sz w:val="18"/>
        </w:rPr>
        <w:t xml:space="preserve"> on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type </w:t>
      </w:r>
      <w:proofErr w:type="spellStart"/>
      <w:r>
        <w:rPr>
          <w:sz w:val="18"/>
        </w:rPr>
        <w:t>tests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performed</w:t>
      </w:r>
      <w:proofErr w:type="spellEnd"/>
      <w:r>
        <w:rPr>
          <w:sz w:val="18"/>
        </w:rPr>
        <w:t>)</w:t>
      </w:r>
    </w:p>
    <w:p w:rsidR="00341F1A" w:rsidRDefault="00341F1A" w:rsidP="00341F1A">
      <w:pPr>
        <w:widowControl/>
        <w:numPr>
          <w:ilvl w:val="12"/>
          <w:numId w:val="0"/>
        </w:numPr>
        <w:rPr>
          <w:sz w:val="16"/>
        </w:rPr>
      </w:pPr>
      <w:r>
        <w:rPr>
          <w:sz w:val="16"/>
        </w:rPr>
        <w:sym w:font="Wingdings 2" w:char="F052"/>
      </w:r>
      <w:r>
        <w:rPr>
          <w:sz w:val="16"/>
        </w:rPr>
        <w:t xml:space="preserve">   </w:t>
      </w:r>
      <w:proofErr w:type="spellStart"/>
      <w:r>
        <w:rPr>
          <w:sz w:val="16"/>
        </w:rPr>
        <w:t>identifies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furnished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documents</w:t>
      </w:r>
      <w:proofErr w:type="spellEnd"/>
    </w:p>
    <w:p w:rsidR="009C26FE" w:rsidRDefault="009C26FE"/>
    <w:sectPr w:rsidR="009C26FE">
      <w:headerReference w:type="default" r:id="rId55"/>
      <w:endnotePr>
        <w:numFmt w:val="decimal"/>
      </w:endnotePr>
      <w:pgSz w:w="11907" w:h="16840"/>
      <w:pgMar w:top="851" w:right="1440" w:bottom="1079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3399D">
      <w:r>
        <w:separator/>
      </w:r>
    </w:p>
  </w:endnote>
  <w:endnote w:type="continuationSeparator" w:id="0">
    <w:p w:rsidR="00000000" w:rsidRDefault="0023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3399D">
      <w:r>
        <w:separator/>
      </w:r>
    </w:p>
  </w:footnote>
  <w:footnote w:type="continuationSeparator" w:id="0">
    <w:p w:rsidR="00000000" w:rsidRDefault="0023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582E" w:rsidRDefault="00341F1A">
    <w:pPr>
      <w:pStyle w:val="Zhlav"/>
      <w:jc w:val="right"/>
      <w:rPr>
        <w:sz w:val="20"/>
      </w:rPr>
    </w:pPr>
    <w:r>
      <w:rPr>
        <w:sz w:val="20"/>
      </w:rPr>
      <w:t>SD CPR.2</w:t>
    </w:r>
  </w:p>
  <w:p w:rsidR="003E582E" w:rsidRDefault="0023399D">
    <w:pPr>
      <w:pStyle w:val="Zhlav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F1A"/>
    <w:rsid w:val="001D3839"/>
    <w:rsid w:val="0023399D"/>
    <w:rsid w:val="00341F1A"/>
    <w:rsid w:val="009C26FE"/>
    <w:rsid w:val="00EC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71664A1C-C839-448F-9483-C2F70760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F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41F1A"/>
    <w:pPr>
      <w:keepNext/>
      <w:outlineLvl w:val="0"/>
    </w:pPr>
    <w:rPr>
      <w:rFonts w:ascii="Arial" w:hAnsi="Arial"/>
      <w:b/>
      <w:caps/>
      <w:sz w:val="20"/>
    </w:rPr>
  </w:style>
  <w:style w:type="paragraph" w:styleId="Nadpis2">
    <w:name w:val="heading 2"/>
    <w:basedOn w:val="Normln"/>
    <w:next w:val="Normln"/>
    <w:link w:val="Nadpis2Char"/>
    <w:qFormat/>
    <w:rsid w:val="00341F1A"/>
    <w:pPr>
      <w:keepNext/>
      <w:ind w:left="-70" w:firstLine="70"/>
      <w:outlineLvl w:val="1"/>
    </w:pPr>
    <w:rPr>
      <w:rFonts w:ascii="Arial" w:hAnsi="Arial"/>
      <w:b/>
      <w:sz w:val="18"/>
    </w:rPr>
  </w:style>
  <w:style w:type="paragraph" w:styleId="Nadpis3">
    <w:name w:val="heading 3"/>
    <w:basedOn w:val="Normln"/>
    <w:next w:val="Normln"/>
    <w:link w:val="Nadpis3Char"/>
    <w:qFormat/>
    <w:rsid w:val="00341F1A"/>
    <w:pPr>
      <w:keepNext/>
      <w:widowControl/>
      <w:outlineLvl w:val="2"/>
    </w:pPr>
    <w:rPr>
      <w:rFonts w:ascii="Arial" w:hAnsi="Arial"/>
      <w:b/>
      <w:spacing w:val="2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1F1A"/>
    <w:rPr>
      <w:rFonts w:ascii="Arial" w:eastAsia="Times New Roman" w:hAnsi="Arial" w:cs="Times New Roman"/>
      <w:b/>
      <w:cap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41F1A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41F1A"/>
    <w:rPr>
      <w:rFonts w:ascii="Arial" w:eastAsia="Times New Roman" w:hAnsi="Arial" w:cs="Times New Roman"/>
      <w:b/>
      <w:spacing w:val="20"/>
      <w:sz w:val="1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341F1A"/>
    <w:rPr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41F1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semiHidden/>
    <w:rsid w:val="00341F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341F1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341F1A"/>
    <w:rPr>
      <w:color w:val="0563C1"/>
      <w:u w:val="single"/>
    </w:rPr>
  </w:style>
  <w:style w:type="paragraph" w:styleId="Bezmezer">
    <w:name w:val="No Spacing"/>
    <w:uiPriority w:val="1"/>
    <w:qFormat/>
    <w:rsid w:val="00341F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control" Target="activeX/activeX12.xml"/><Relationship Id="rId42" Type="http://schemas.openxmlformats.org/officeDocument/2006/relationships/control" Target="activeX/activeX16.xml"/><Relationship Id="rId47" Type="http://schemas.openxmlformats.org/officeDocument/2006/relationships/image" Target="media/image20.wmf"/><Relationship Id="rId50" Type="http://schemas.openxmlformats.org/officeDocument/2006/relationships/control" Target="activeX/activeX20.xml"/><Relationship Id="rId55" Type="http://schemas.openxmlformats.org/officeDocument/2006/relationships/header" Target="header1.xml"/><Relationship Id="rId7" Type="http://schemas.openxmlformats.org/officeDocument/2006/relationships/hyperlink" Target="mailto:horackova@tzu.cz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hyperlink" Target="mailto:tomkova@tzu.cz" TargetMode="External"/><Relationship Id="rId37" Type="http://schemas.openxmlformats.org/officeDocument/2006/relationships/image" Target="media/image15.wmf"/><Relationship Id="rId40" Type="http://schemas.openxmlformats.org/officeDocument/2006/relationships/control" Target="activeX/activeX15.xml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" Type="http://schemas.openxmlformats.org/officeDocument/2006/relationships/endnotes" Target="endnotes.xml"/><Relationship Id="rId19" Type="http://schemas.openxmlformats.org/officeDocument/2006/relationships/image" Target="media/image7.wmf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19.xml"/><Relationship Id="rId56" Type="http://schemas.openxmlformats.org/officeDocument/2006/relationships/fontTable" Target="fontTable.xml"/><Relationship Id="rId8" Type="http://schemas.openxmlformats.org/officeDocument/2006/relationships/hyperlink" Target="mailto:tomkova@tzu.cz" TargetMode="External"/><Relationship Id="rId51" Type="http://schemas.openxmlformats.org/officeDocument/2006/relationships/image" Target="media/image22.wmf"/><Relationship Id="rId3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20" Type="http://schemas.openxmlformats.org/officeDocument/2006/relationships/control" Target="activeX/activeX6.xml"/><Relationship Id="rId41" Type="http://schemas.openxmlformats.org/officeDocument/2006/relationships/image" Target="media/image17.wmf"/><Relationship Id="rId54" Type="http://schemas.openxmlformats.org/officeDocument/2006/relationships/control" Target="activeX/activeX2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3.xml"/><Relationship Id="rId49" Type="http://schemas.openxmlformats.org/officeDocument/2006/relationships/image" Target="media/image21.wmf"/><Relationship Id="rId57" Type="http://schemas.openxmlformats.org/officeDocument/2006/relationships/theme" Target="theme/theme1.xml"/><Relationship Id="rId10" Type="http://schemas.openxmlformats.org/officeDocument/2006/relationships/control" Target="activeX/activeX1.xml"/><Relationship Id="rId31" Type="http://schemas.openxmlformats.org/officeDocument/2006/relationships/hyperlink" Target="mailto:horackova@tzu.cz" TargetMode="External"/><Relationship Id="rId44" Type="http://schemas.openxmlformats.org/officeDocument/2006/relationships/control" Target="activeX/activeX17.xml"/><Relationship Id="rId52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Tomková Lenka</dc:creator>
  <cp:keywords/>
  <dc:description/>
  <cp:lastModifiedBy>Horáčková Svatava</cp:lastModifiedBy>
  <cp:revision>2</cp:revision>
  <dcterms:created xsi:type="dcterms:W3CDTF">2023-05-29T12:35:00Z</dcterms:created>
  <dcterms:modified xsi:type="dcterms:W3CDTF">2023-05-29T12:35:00Z</dcterms:modified>
</cp:coreProperties>
</file>